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4AE" w:rsidRDefault="00CF64A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F64AE" w:rsidRDefault="00CF64AE">
      <w:pPr>
        <w:pStyle w:val="ConsPlusNormal"/>
        <w:outlineLvl w:val="0"/>
      </w:pPr>
    </w:p>
    <w:p w:rsidR="00CF64AE" w:rsidRDefault="00CF64AE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CF64AE" w:rsidRDefault="00CF64AE">
      <w:pPr>
        <w:pStyle w:val="ConsPlusTitle"/>
        <w:jc w:val="center"/>
      </w:pPr>
      <w:r>
        <w:t>ГОРОДСКОГО ОКРУГА "СЫКТЫВКАР"</w:t>
      </w:r>
    </w:p>
    <w:p w:rsidR="00CF64AE" w:rsidRDefault="00CF64AE">
      <w:pPr>
        <w:pStyle w:val="ConsPlusTitle"/>
        <w:jc w:val="center"/>
      </w:pPr>
    </w:p>
    <w:p w:rsidR="00CF64AE" w:rsidRDefault="00CF64AE">
      <w:pPr>
        <w:pStyle w:val="ConsPlusTitle"/>
        <w:jc w:val="center"/>
      </w:pPr>
      <w:r>
        <w:t>ПОСТАНОВЛЕНИЕ</w:t>
      </w:r>
    </w:p>
    <w:p w:rsidR="00CF64AE" w:rsidRDefault="00CF64AE">
      <w:pPr>
        <w:pStyle w:val="ConsPlusTitle"/>
        <w:jc w:val="center"/>
      </w:pPr>
      <w:r>
        <w:t>от 5 августа 2016 г. N 8/2376</w:t>
      </w:r>
    </w:p>
    <w:p w:rsidR="00CF64AE" w:rsidRDefault="00CF64AE">
      <w:pPr>
        <w:pStyle w:val="ConsPlusTitle"/>
        <w:jc w:val="center"/>
      </w:pPr>
    </w:p>
    <w:p w:rsidR="00CF64AE" w:rsidRDefault="00CF64AE">
      <w:pPr>
        <w:pStyle w:val="ConsPlusTitle"/>
        <w:jc w:val="center"/>
      </w:pPr>
      <w:r>
        <w:t>О РЕАЛИЗАЦИИ ПРОЕКТА "НАРОДНЫЙ БЮДЖЕТ" НА ТЕРРИТОРИИ</w:t>
      </w:r>
    </w:p>
    <w:p w:rsidR="00CF64AE" w:rsidRDefault="00CF64AE">
      <w:pPr>
        <w:pStyle w:val="ConsPlusTitle"/>
        <w:jc w:val="center"/>
      </w:pPr>
      <w:r>
        <w:t>МУНИЦИПАЛЬНОГО ОБРАЗОВАНИЯ ГОРОДСКОГО ОКРУГА "СЫКТЫВКАР"</w:t>
      </w:r>
    </w:p>
    <w:p w:rsidR="00CF64AE" w:rsidRDefault="00CF64AE">
      <w:pPr>
        <w:pStyle w:val="ConsPlusNormal"/>
        <w:jc w:val="center"/>
      </w:pPr>
    </w:p>
    <w:p w:rsidR="00CF64AE" w:rsidRDefault="00CF64AE">
      <w:pPr>
        <w:pStyle w:val="ConsPlusNormal"/>
        <w:jc w:val="center"/>
      </w:pPr>
      <w:r>
        <w:t>Список изменяющих документов</w:t>
      </w:r>
    </w:p>
    <w:p w:rsidR="00CF64AE" w:rsidRDefault="00CF64AE">
      <w:pPr>
        <w:pStyle w:val="ConsPlusNormal"/>
        <w:jc w:val="center"/>
      </w:pPr>
      <w:proofErr w:type="gramStart"/>
      <w:r>
        <w:t>(в ред. Постановлений администрации МО городского округа "Сыктывкар"</w:t>
      </w:r>
      <w:proofErr w:type="gramEnd"/>
    </w:p>
    <w:p w:rsidR="00CF64AE" w:rsidRDefault="00CF64AE">
      <w:pPr>
        <w:pStyle w:val="ConsPlusNormal"/>
        <w:jc w:val="center"/>
      </w:pPr>
      <w:r>
        <w:t xml:space="preserve">от 10.01.2017 </w:t>
      </w:r>
      <w:hyperlink r:id="rId5" w:history="1">
        <w:r>
          <w:rPr>
            <w:color w:val="0000FF"/>
          </w:rPr>
          <w:t>N 1/51</w:t>
        </w:r>
      </w:hyperlink>
      <w:r>
        <w:t xml:space="preserve">, от 28.03.2017 </w:t>
      </w:r>
      <w:hyperlink r:id="rId6" w:history="1">
        <w:r>
          <w:rPr>
            <w:color w:val="0000FF"/>
          </w:rPr>
          <w:t>N 3/1192</w:t>
        </w:r>
      </w:hyperlink>
      <w:r>
        <w:t>)</w:t>
      </w:r>
    </w:p>
    <w:p w:rsidR="00CF64AE" w:rsidRDefault="00CF64AE">
      <w:pPr>
        <w:pStyle w:val="ConsPlusNormal"/>
      </w:pPr>
    </w:p>
    <w:p w:rsidR="00CF64AE" w:rsidRDefault="00CF64AE">
      <w:pPr>
        <w:pStyle w:val="ConsPlusNormal"/>
        <w:ind w:firstLine="540"/>
        <w:jc w:val="both"/>
      </w:pPr>
      <w:r>
        <w:t xml:space="preserve">Руководствуясь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Республики Коми от 20.05.2016 N 252 "О мерах по реализации Указа Главы Республики Коми от 13.05.2016 N 66 "О проекте "Народный бюджет" в Республике Коми", </w:t>
      </w:r>
      <w:hyperlink r:id="rId8" w:history="1">
        <w:r>
          <w:rPr>
            <w:color w:val="0000FF"/>
          </w:rPr>
          <w:t>статьей 44</w:t>
        </w:r>
      </w:hyperlink>
      <w:r>
        <w:t xml:space="preserve"> Устава МО ГО "Сыктывкар", администрация МО ГО "Сыктывкар" постановляет:</w:t>
      </w:r>
    </w:p>
    <w:p w:rsidR="00CF64AE" w:rsidRDefault="00CF64AE">
      <w:pPr>
        <w:pStyle w:val="ConsPlusNormal"/>
        <w:ind w:firstLine="540"/>
        <w:jc w:val="both"/>
      </w:pPr>
      <w:r>
        <w:t xml:space="preserve">1. Утвердить </w:t>
      </w:r>
      <w:hyperlink w:anchor="P40" w:history="1">
        <w:r>
          <w:rPr>
            <w:color w:val="0000FF"/>
          </w:rPr>
          <w:t>этапы</w:t>
        </w:r>
      </w:hyperlink>
      <w:r>
        <w:t xml:space="preserve"> реализации проекта "Народный бюджет" на территории муниципального образования городского округа "Сыктывкар" за исключением направлений проекта "Народный бюджет", для которых настоящим постановлением установлены иные этапы и сроки их реализации, согласно приложению N 1 к настоящему постановлению.</w:t>
      </w:r>
    </w:p>
    <w:p w:rsidR="00CF64AE" w:rsidRDefault="00CF64AE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"Сыктывкар" от 10.01.2017 N 1/51)</w:t>
      </w:r>
    </w:p>
    <w:p w:rsidR="00CF64AE" w:rsidRDefault="00CF64AE">
      <w:pPr>
        <w:pStyle w:val="ConsPlusNormal"/>
        <w:ind w:firstLine="540"/>
        <w:jc w:val="both"/>
      </w:pPr>
      <w:r>
        <w:t xml:space="preserve">1.1. Определить </w:t>
      </w:r>
      <w:hyperlink w:anchor="P305" w:history="1">
        <w:r>
          <w:rPr>
            <w:color w:val="0000FF"/>
          </w:rPr>
          <w:t>этапы</w:t>
        </w:r>
      </w:hyperlink>
      <w:r>
        <w:t xml:space="preserve"> реализации проекта "Народный бюджет" на территории муниципального образования городского округа "Сыктывкар" в сфере агропромышленного комплекса и в области этнокультурного развития народов, проживающих на территории муниципального образования городского округа "Сыктывкар", согласно приложению N 4 к настоящему постановлению.</w:t>
      </w:r>
    </w:p>
    <w:p w:rsidR="00CF64AE" w:rsidRDefault="00CF64AE">
      <w:pPr>
        <w:pStyle w:val="ConsPlusNormal"/>
        <w:jc w:val="both"/>
      </w:pPr>
      <w:r>
        <w:t xml:space="preserve">(п. 1.1 </w:t>
      </w:r>
      <w:proofErr w:type="gramStart"/>
      <w:r>
        <w:t>введен</w:t>
      </w:r>
      <w:proofErr w:type="gramEnd"/>
      <w:r>
        <w:t xml:space="preserve">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администрации МО городского округа "Сыктывкар" от 10.01.2017 N 1/51)</w:t>
      </w:r>
    </w:p>
    <w:p w:rsidR="00CF64AE" w:rsidRDefault="00CF64AE">
      <w:pPr>
        <w:pStyle w:val="ConsPlusNormal"/>
        <w:ind w:firstLine="540"/>
        <w:jc w:val="both"/>
      </w:pPr>
      <w:r>
        <w:t xml:space="preserve">1.2. Определить </w:t>
      </w:r>
      <w:hyperlink w:anchor="P343" w:history="1">
        <w:r>
          <w:rPr>
            <w:color w:val="0000FF"/>
          </w:rPr>
          <w:t>этапы</w:t>
        </w:r>
      </w:hyperlink>
      <w:r>
        <w:t xml:space="preserve"> реализации проекта "Народный бюджет" на территории муниципального образования городского округа "Сыктывкар" в сфере образования согласно приложению N 5 к настоящему постановлению.</w:t>
      </w:r>
    </w:p>
    <w:p w:rsidR="00CF64AE" w:rsidRDefault="00CF64AE">
      <w:pPr>
        <w:pStyle w:val="ConsPlusNormal"/>
        <w:jc w:val="both"/>
      </w:pPr>
      <w:r>
        <w:t xml:space="preserve">(п. 1.2 </w:t>
      </w:r>
      <w:proofErr w:type="gramStart"/>
      <w:r>
        <w:t>введен</w:t>
      </w:r>
      <w:proofErr w:type="gramEnd"/>
      <w:r>
        <w:t xml:space="preserve">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администрации МО городского округа "Сыктывкар" от 28.03.2017 N 3/1192)</w:t>
      </w:r>
    </w:p>
    <w:p w:rsidR="00CF64AE" w:rsidRDefault="00CF64AE">
      <w:pPr>
        <w:pStyle w:val="ConsPlusNormal"/>
        <w:ind w:firstLine="540"/>
        <w:jc w:val="both"/>
      </w:pPr>
      <w:r>
        <w:t xml:space="preserve">2. Утвердить </w:t>
      </w:r>
      <w:hyperlink w:anchor="P70" w:history="1">
        <w:r>
          <w:rPr>
            <w:color w:val="0000FF"/>
          </w:rPr>
          <w:t>Положение</w:t>
        </w:r>
      </w:hyperlink>
      <w:r>
        <w:t xml:space="preserve"> о проведении конкурса по отбору народных проектов для участия в региональном проекте "Народный бюджет" на территории муниципального образования городского округа "Сыктывкар" согласно приложению N 2 к настоящему постановлению.</w:t>
      </w:r>
    </w:p>
    <w:p w:rsidR="00CF64AE" w:rsidRDefault="00CF64AE">
      <w:pPr>
        <w:pStyle w:val="ConsPlusNormal"/>
        <w:ind w:firstLine="540"/>
        <w:jc w:val="both"/>
      </w:pPr>
      <w:r>
        <w:t xml:space="preserve">3. Создать муниципальную конкурсную комиссию по отбору народных проектов для участия в региональном проекте "Народный бюджет" на территории муниципального образования городского округа "Сыктывкар" и утвердить ее </w:t>
      </w:r>
      <w:hyperlink w:anchor="P231" w:history="1">
        <w:r>
          <w:rPr>
            <w:color w:val="0000FF"/>
          </w:rPr>
          <w:t>состав</w:t>
        </w:r>
      </w:hyperlink>
      <w:r>
        <w:t xml:space="preserve"> согласно приложению N 3 к настоящему постановлению.</w:t>
      </w:r>
    </w:p>
    <w:p w:rsidR="00CF64AE" w:rsidRDefault="00CF64AE">
      <w:pPr>
        <w:pStyle w:val="ConsPlusNormal"/>
        <w:ind w:firstLine="540"/>
        <w:jc w:val="both"/>
      </w:pPr>
      <w:r>
        <w:t>4. Департаменту финансов администрации МО ГО "Сыктывкар" при формировании проекта бюджета на очередной финансовый год и плановый период предусматривать софинансирование из бюджета муниципального образования городского округа "Сыктывкар" для участия в региональном проекте "Народный бюджет".</w:t>
      </w:r>
    </w:p>
    <w:p w:rsidR="00CF64AE" w:rsidRDefault="00CF64AE">
      <w:pPr>
        <w:pStyle w:val="ConsPlusNormal"/>
        <w:ind w:firstLine="540"/>
        <w:jc w:val="both"/>
      </w:pPr>
      <w:r>
        <w:t>5. Управлению информации и организационной работы администрации МО ГО "Сыктывкар" организовать и обеспечить информирование населения о проекте "Народный бюджет".</w:t>
      </w:r>
    </w:p>
    <w:p w:rsidR="00CF64AE" w:rsidRDefault="00CF64AE">
      <w:pPr>
        <w:pStyle w:val="ConsPlusNormal"/>
        <w:ind w:firstLine="540"/>
        <w:jc w:val="both"/>
      </w:pPr>
      <w:r>
        <w:t>6. Настоящее постановление вступает в силу со дня его официального опубликования и распространяется на правоотношения, возникшие с 01.07.2016.</w:t>
      </w:r>
    </w:p>
    <w:p w:rsidR="00CF64AE" w:rsidRDefault="00CF64AE">
      <w:pPr>
        <w:pStyle w:val="ConsPlusNormal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главу администрации МО ГО "Сыктывкар" Самоделкина А.Н.</w:t>
      </w:r>
    </w:p>
    <w:p w:rsidR="00CF64AE" w:rsidRDefault="00CF64AE">
      <w:pPr>
        <w:pStyle w:val="ConsPlusNormal"/>
      </w:pPr>
    </w:p>
    <w:p w:rsidR="00CF64AE" w:rsidRDefault="00CF64AE">
      <w:pPr>
        <w:pStyle w:val="ConsPlusNormal"/>
        <w:jc w:val="right"/>
      </w:pPr>
      <w:r>
        <w:t>Глава администрации</w:t>
      </w:r>
    </w:p>
    <w:p w:rsidR="00CF64AE" w:rsidRDefault="00CF64AE">
      <w:pPr>
        <w:pStyle w:val="ConsPlusNormal"/>
        <w:jc w:val="right"/>
      </w:pPr>
      <w:r>
        <w:t>А.САМОДЕЛКИН</w:t>
      </w:r>
    </w:p>
    <w:p w:rsidR="00CF64AE" w:rsidRDefault="00CF64AE">
      <w:pPr>
        <w:pStyle w:val="ConsPlusNormal"/>
      </w:pPr>
    </w:p>
    <w:p w:rsidR="00CF64AE" w:rsidRDefault="00CF64AE">
      <w:pPr>
        <w:pStyle w:val="ConsPlusNormal"/>
      </w:pPr>
    </w:p>
    <w:p w:rsidR="00CF64AE" w:rsidRDefault="00CF64AE">
      <w:pPr>
        <w:pStyle w:val="ConsPlusNormal"/>
      </w:pPr>
    </w:p>
    <w:p w:rsidR="00CF64AE" w:rsidRDefault="00CF64AE">
      <w:pPr>
        <w:pStyle w:val="ConsPlusNormal"/>
      </w:pPr>
    </w:p>
    <w:p w:rsidR="00CF64AE" w:rsidRDefault="00CF64AE">
      <w:pPr>
        <w:pStyle w:val="ConsPlusNormal"/>
      </w:pPr>
    </w:p>
    <w:p w:rsidR="00CF64AE" w:rsidRDefault="00CF64AE">
      <w:pPr>
        <w:pStyle w:val="ConsPlusNormal"/>
        <w:jc w:val="right"/>
        <w:outlineLvl w:val="0"/>
      </w:pPr>
      <w:r>
        <w:t>Приложение N 1</w:t>
      </w:r>
    </w:p>
    <w:p w:rsidR="00CF64AE" w:rsidRDefault="00CF64AE">
      <w:pPr>
        <w:pStyle w:val="ConsPlusNormal"/>
        <w:jc w:val="right"/>
      </w:pPr>
      <w:r>
        <w:t>к Постановлению</w:t>
      </w:r>
    </w:p>
    <w:p w:rsidR="00CF64AE" w:rsidRDefault="00CF64AE">
      <w:pPr>
        <w:pStyle w:val="ConsPlusNormal"/>
        <w:jc w:val="right"/>
      </w:pPr>
      <w:r>
        <w:t>администрации МО ГО "Сыктывкар"</w:t>
      </w:r>
    </w:p>
    <w:p w:rsidR="00CF64AE" w:rsidRDefault="00CF64AE">
      <w:pPr>
        <w:pStyle w:val="ConsPlusNormal"/>
        <w:jc w:val="right"/>
      </w:pPr>
      <w:r>
        <w:t>от 5 августа 2016 г. N 8/2376</w:t>
      </w:r>
    </w:p>
    <w:p w:rsidR="00CF64AE" w:rsidRDefault="00CF64AE">
      <w:pPr>
        <w:pStyle w:val="ConsPlusNormal"/>
      </w:pPr>
    </w:p>
    <w:p w:rsidR="00CF64AE" w:rsidRDefault="00CF64AE">
      <w:pPr>
        <w:pStyle w:val="ConsPlusNormal"/>
        <w:jc w:val="center"/>
      </w:pPr>
      <w:bookmarkStart w:id="0" w:name="P40"/>
      <w:bookmarkEnd w:id="0"/>
      <w:r>
        <w:t>ЭТАПЫ</w:t>
      </w:r>
    </w:p>
    <w:p w:rsidR="00CF64AE" w:rsidRDefault="00CF64AE">
      <w:pPr>
        <w:pStyle w:val="ConsPlusNormal"/>
        <w:jc w:val="center"/>
      </w:pPr>
      <w:r>
        <w:t>РЕАЛИЗАЦИИ ПРОЕКТА "НАРОДНЫЙ БЮДЖЕТ" НА ТЕРРИТОРИИ</w:t>
      </w:r>
    </w:p>
    <w:p w:rsidR="00CF64AE" w:rsidRDefault="00CF64AE">
      <w:pPr>
        <w:pStyle w:val="ConsPlusNormal"/>
        <w:jc w:val="center"/>
      </w:pPr>
      <w:r>
        <w:t>МУНИЦИПАЛЬНОГО ОБРАЗОВАНИЯ ГОРОДСКОГО ОКРУГА "СЫКТЫВКАР"</w:t>
      </w:r>
    </w:p>
    <w:p w:rsidR="00CF64AE" w:rsidRDefault="00CF64A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7597"/>
      </w:tblGrid>
      <w:tr w:rsidR="00CF64AE">
        <w:tc>
          <w:tcPr>
            <w:tcW w:w="1474" w:type="dxa"/>
          </w:tcPr>
          <w:p w:rsidR="00CF64AE" w:rsidRDefault="00CF64AE">
            <w:pPr>
              <w:pStyle w:val="ConsPlusNormal"/>
            </w:pPr>
            <w:r>
              <w:t>I ЭТАП</w:t>
            </w:r>
          </w:p>
          <w:p w:rsidR="00CF64AE" w:rsidRDefault="00CF64AE">
            <w:pPr>
              <w:pStyle w:val="ConsPlusNormal"/>
            </w:pPr>
            <w:r>
              <w:t>01.07.2016 - 20.08.2016</w:t>
            </w:r>
          </w:p>
        </w:tc>
        <w:tc>
          <w:tcPr>
            <w:tcW w:w="7597" w:type="dxa"/>
          </w:tcPr>
          <w:p w:rsidR="00CF64AE" w:rsidRDefault="00CF64AE">
            <w:pPr>
              <w:pStyle w:val="ConsPlusNormal"/>
              <w:jc w:val="both"/>
            </w:pPr>
            <w:r>
              <w:t>1) Проведение собраний граждан на территории муниципального образования городского округа "Сыктывкар" в целях оценки населением народных проектов, предлагаемых к реализации (до 15 августа 2016 года).</w:t>
            </w:r>
          </w:p>
          <w:p w:rsidR="00CF64AE" w:rsidRDefault="00CF64AE">
            <w:pPr>
              <w:pStyle w:val="ConsPlusNormal"/>
              <w:jc w:val="both"/>
            </w:pPr>
            <w:r>
              <w:t>2) Подготовка и направление в адрес муниципальной конкурсной комиссии по отбору народных проектов для участия в региональном проекте "Народный бюджет" сводных итоговых документов собраний граждан и реестров подписей, подтверждающих общественную значимость Народного проекта (до 20 августа 2016 года)</w:t>
            </w:r>
          </w:p>
        </w:tc>
      </w:tr>
      <w:tr w:rsidR="00CF64AE">
        <w:tc>
          <w:tcPr>
            <w:tcW w:w="1474" w:type="dxa"/>
          </w:tcPr>
          <w:p w:rsidR="00CF64AE" w:rsidRDefault="00CF64AE">
            <w:pPr>
              <w:pStyle w:val="ConsPlusNormal"/>
            </w:pPr>
            <w:bookmarkStart w:id="1" w:name="P48"/>
            <w:bookmarkEnd w:id="1"/>
            <w:r>
              <w:t>II ЭТАП</w:t>
            </w:r>
          </w:p>
          <w:p w:rsidR="00CF64AE" w:rsidRDefault="00CF64AE">
            <w:pPr>
              <w:pStyle w:val="ConsPlusNormal"/>
            </w:pPr>
            <w:r>
              <w:t>20.08.2016 - 25.08.2016</w:t>
            </w:r>
          </w:p>
        </w:tc>
        <w:tc>
          <w:tcPr>
            <w:tcW w:w="7597" w:type="dxa"/>
          </w:tcPr>
          <w:p w:rsidR="00CF64AE" w:rsidRDefault="00CF64AE">
            <w:pPr>
              <w:pStyle w:val="ConsPlusNormal"/>
              <w:jc w:val="both"/>
            </w:pPr>
            <w:r>
              <w:t>Рассмотрение и утверждение муниципальной конкурсной комиссией по отбору народных проектов для участия в региональном проекте "Народный бюджет" Перечня одобренных народных проектов, рекомендованных к реализации на территории МО ГО "Сыктывкар"</w:t>
            </w:r>
          </w:p>
        </w:tc>
      </w:tr>
      <w:tr w:rsidR="00CF64AE">
        <w:tc>
          <w:tcPr>
            <w:tcW w:w="1474" w:type="dxa"/>
          </w:tcPr>
          <w:p w:rsidR="00CF64AE" w:rsidRDefault="00CF64AE">
            <w:pPr>
              <w:pStyle w:val="ConsPlusNormal"/>
            </w:pPr>
            <w:bookmarkStart w:id="2" w:name="P51"/>
            <w:bookmarkEnd w:id="2"/>
            <w:r>
              <w:t>III ЭТАП</w:t>
            </w:r>
          </w:p>
          <w:p w:rsidR="00CF64AE" w:rsidRDefault="00CF64AE">
            <w:pPr>
              <w:pStyle w:val="ConsPlusNormal"/>
            </w:pPr>
            <w:r>
              <w:t>25.08.2016 - 01.09.2016</w:t>
            </w:r>
          </w:p>
        </w:tc>
        <w:tc>
          <w:tcPr>
            <w:tcW w:w="7597" w:type="dxa"/>
          </w:tcPr>
          <w:p w:rsidR="00CF64AE" w:rsidRDefault="00CF64AE">
            <w:pPr>
              <w:pStyle w:val="ConsPlusNormal"/>
              <w:jc w:val="both"/>
            </w:pPr>
            <w:r>
              <w:t>Подготовка и направление в администрацию Главы Республики Коми заявок для участия в региональном отборе Народных проектов</w:t>
            </w:r>
          </w:p>
        </w:tc>
      </w:tr>
      <w:tr w:rsidR="00CF64AE">
        <w:tc>
          <w:tcPr>
            <w:tcW w:w="1474" w:type="dxa"/>
          </w:tcPr>
          <w:p w:rsidR="00CF64AE" w:rsidRDefault="00CF64AE">
            <w:pPr>
              <w:pStyle w:val="ConsPlusNormal"/>
            </w:pPr>
            <w:r>
              <w:t>IV ЭТАП</w:t>
            </w:r>
          </w:p>
          <w:p w:rsidR="00CF64AE" w:rsidRDefault="00CF64AE">
            <w:pPr>
              <w:pStyle w:val="ConsPlusNormal"/>
            </w:pPr>
            <w:r>
              <w:t>01.09.2016 - 30.03.2017</w:t>
            </w:r>
          </w:p>
        </w:tc>
        <w:tc>
          <w:tcPr>
            <w:tcW w:w="7597" w:type="dxa"/>
          </w:tcPr>
          <w:p w:rsidR="00CF64AE" w:rsidRDefault="00CF64AE">
            <w:pPr>
              <w:pStyle w:val="ConsPlusNormal"/>
              <w:jc w:val="both"/>
            </w:pPr>
            <w:r>
              <w:t xml:space="preserve">Проведение администрацией Главы Республики Коми отбора Народных проектов, соответствующих критериям, предъявляемым к проекту "Народный бюджет", в </w:t>
            </w:r>
            <w:hyperlink r:id="rId12" w:history="1">
              <w:r>
                <w:rPr>
                  <w:color w:val="0000FF"/>
                </w:rPr>
                <w:t>порядке</w:t>
              </w:r>
            </w:hyperlink>
            <w:r>
              <w:t>, утвержденном приложением N 2 к постановлению Правительства Республики Коми от 20.05.2016 N 252, и объявление результатов отбора</w:t>
            </w:r>
          </w:p>
        </w:tc>
      </w:tr>
      <w:tr w:rsidR="00CF64AE">
        <w:tc>
          <w:tcPr>
            <w:tcW w:w="1474" w:type="dxa"/>
          </w:tcPr>
          <w:p w:rsidR="00CF64AE" w:rsidRDefault="00CF64AE">
            <w:pPr>
              <w:pStyle w:val="ConsPlusNormal"/>
            </w:pPr>
            <w:r>
              <w:t>V ЭТАП</w:t>
            </w:r>
          </w:p>
          <w:p w:rsidR="00CF64AE" w:rsidRDefault="00CF64AE">
            <w:pPr>
              <w:pStyle w:val="ConsPlusNormal"/>
            </w:pPr>
            <w:r>
              <w:t>30.03.2017 - 01.10.2017</w:t>
            </w:r>
          </w:p>
        </w:tc>
        <w:tc>
          <w:tcPr>
            <w:tcW w:w="7597" w:type="dxa"/>
          </w:tcPr>
          <w:p w:rsidR="00CF64AE" w:rsidRDefault="00CF64AE">
            <w:pPr>
              <w:pStyle w:val="ConsPlusNormal"/>
              <w:jc w:val="both"/>
            </w:pPr>
            <w:r>
              <w:t>Реализация на территории МО ГО "Сыктывкар" народных проектов, прошедших региональный отбор, совместно с гражданами МО ГО "Сыктывкар"</w:t>
            </w:r>
          </w:p>
        </w:tc>
      </w:tr>
    </w:tbl>
    <w:p w:rsidR="00CF64AE" w:rsidRDefault="00CF64AE">
      <w:pPr>
        <w:pStyle w:val="ConsPlusNormal"/>
      </w:pPr>
    </w:p>
    <w:p w:rsidR="00CF64AE" w:rsidRDefault="00CF64AE">
      <w:pPr>
        <w:pStyle w:val="ConsPlusNormal"/>
      </w:pPr>
    </w:p>
    <w:p w:rsidR="00CF64AE" w:rsidRDefault="00CF64AE">
      <w:pPr>
        <w:pStyle w:val="ConsPlusNormal"/>
      </w:pPr>
    </w:p>
    <w:p w:rsidR="00CF64AE" w:rsidRDefault="00CF64AE">
      <w:pPr>
        <w:pStyle w:val="ConsPlusNormal"/>
      </w:pPr>
    </w:p>
    <w:p w:rsidR="00CF64AE" w:rsidRDefault="00CF64AE">
      <w:pPr>
        <w:pStyle w:val="ConsPlusNormal"/>
      </w:pPr>
    </w:p>
    <w:p w:rsidR="00CF64AE" w:rsidRDefault="00CF64AE">
      <w:pPr>
        <w:pStyle w:val="ConsPlusNormal"/>
        <w:jc w:val="right"/>
        <w:outlineLvl w:val="0"/>
      </w:pPr>
      <w:r>
        <w:t>Приложение N 2</w:t>
      </w:r>
    </w:p>
    <w:p w:rsidR="00CF64AE" w:rsidRDefault="00CF64AE">
      <w:pPr>
        <w:pStyle w:val="ConsPlusNormal"/>
        <w:jc w:val="right"/>
      </w:pPr>
      <w:r>
        <w:t>к Постановлению</w:t>
      </w:r>
    </w:p>
    <w:p w:rsidR="00CF64AE" w:rsidRDefault="00CF64AE">
      <w:pPr>
        <w:pStyle w:val="ConsPlusNormal"/>
        <w:jc w:val="right"/>
      </w:pPr>
      <w:r>
        <w:t>администрации МО ГО "Сыктывкар"</w:t>
      </w:r>
    </w:p>
    <w:p w:rsidR="00CF64AE" w:rsidRDefault="00CF64AE">
      <w:pPr>
        <w:pStyle w:val="ConsPlusNormal"/>
        <w:jc w:val="right"/>
      </w:pPr>
      <w:r>
        <w:t>от 5 августа 2016 г. N 8/2376</w:t>
      </w:r>
    </w:p>
    <w:p w:rsidR="00CF64AE" w:rsidRDefault="00CF64AE">
      <w:pPr>
        <w:pStyle w:val="ConsPlusNormal"/>
      </w:pPr>
    </w:p>
    <w:p w:rsidR="00CF64AE" w:rsidRDefault="00CF64AE">
      <w:pPr>
        <w:pStyle w:val="ConsPlusTitle"/>
        <w:jc w:val="center"/>
      </w:pPr>
      <w:bookmarkStart w:id="3" w:name="P70"/>
      <w:bookmarkEnd w:id="3"/>
      <w:r>
        <w:lastRenderedPageBreak/>
        <w:t>ПОЛОЖЕНИЕ</w:t>
      </w:r>
    </w:p>
    <w:p w:rsidR="00CF64AE" w:rsidRDefault="00CF64AE">
      <w:pPr>
        <w:pStyle w:val="ConsPlusTitle"/>
        <w:jc w:val="center"/>
      </w:pPr>
      <w:r>
        <w:t>О ПРОВЕДЕНИИ КОНКУРСА ПО ОТБОРУ НАРОДНЫХ ПРОЕКТОВ</w:t>
      </w:r>
    </w:p>
    <w:p w:rsidR="00CF64AE" w:rsidRDefault="00CF64AE">
      <w:pPr>
        <w:pStyle w:val="ConsPlusTitle"/>
        <w:jc w:val="center"/>
      </w:pPr>
      <w:r>
        <w:t>ДЛЯ УЧАСТИЯ В РЕГИОНАЛЬНОМ ПРОЕКТЕ "НАРОДНЫЙ БЮДЖЕТ"</w:t>
      </w:r>
    </w:p>
    <w:p w:rsidR="00CF64AE" w:rsidRDefault="00CF64AE">
      <w:pPr>
        <w:pStyle w:val="ConsPlusTitle"/>
        <w:jc w:val="center"/>
      </w:pPr>
      <w:r>
        <w:t>НА ТЕРРИТОРИИ МУНИЦИПАЛЬНОГО ОБРАЗОВАНИЯ</w:t>
      </w:r>
    </w:p>
    <w:p w:rsidR="00CF64AE" w:rsidRDefault="00CF64AE">
      <w:pPr>
        <w:pStyle w:val="ConsPlusTitle"/>
        <w:jc w:val="center"/>
      </w:pPr>
      <w:r>
        <w:t>ГОРОДСКОГО ОКРУГА "СЫКТЫВКАР"</w:t>
      </w:r>
    </w:p>
    <w:p w:rsidR="00CF64AE" w:rsidRDefault="00CF64AE">
      <w:pPr>
        <w:pStyle w:val="ConsPlusNormal"/>
        <w:jc w:val="center"/>
      </w:pPr>
    </w:p>
    <w:p w:rsidR="00CF64AE" w:rsidRDefault="00CF64AE">
      <w:pPr>
        <w:pStyle w:val="ConsPlusNormal"/>
        <w:jc w:val="center"/>
      </w:pPr>
      <w:r>
        <w:t>Список изменяющих документов</w:t>
      </w:r>
    </w:p>
    <w:p w:rsidR="00CF64AE" w:rsidRDefault="00CF64AE">
      <w:pPr>
        <w:pStyle w:val="ConsPlusNormal"/>
        <w:jc w:val="center"/>
      </w:pPr>
      <w:proofErr w:type="gramStart"/>
      <w:r>
        <w:t>(в ред. Постановлений администрации МО городского округа "Сыктывкар"</w:t>
      </w:r>
      <w:proofErr w:type="gramEnd"/>
    </w:p>
    <w:p w:rsidR="00CF64AE" w:rsidRDefault="00CF64AE">
      <w:pPr>
        <w:pStyle w:val="ConsPlusNormal"/>
        <w:jc w:val="center"/>
      </w:pPr>
      <w:r>
        <w:t xml:space="preserve">от 10.01.2017 </w:t>
      </w:r>
      <w:hyperlink r:id="rId13" w:history="1">
        <w:r>
          <w:rPr>
            <w:color w:val="0000FF"/>
          </w:rPr>
          <w:t>N 1/51</w:t>
        </w:r>
      </w:hyperlink>
      <w:r>
        <w:t xml:space="preserve">, от 28.03.2017 </w:t>
      </w:r>
      <w:hyperlink r:id="rId14" w:history="1">
        <w:r>
          <w:rPr>
            <w:color w:val="0000FF"/>
          </w:rPr>
          <w:t>N 3/1192</w:t>
        </w:r>
      </w:hyperlink>
      <w:r>
        <w:t>)</w:t>
      </w:r>
    </w:p>
    <w:p w:rsidR="00CF64AE" w:rsidRDefault="00CF64AE">
      <w:pPr>
        <w:pStyle w:val="ConsPlusNormal"/>
      </w:pPr>
    </w:p>
    <w:p w:rsidR="00CF64AE" w:rsidRDefault="00CF64AE">
      <w:pPr>
        <w:pStyle w:val="ConsPlusNormal"/>
        <w:jc w:val="center"/>
        <w:outlineLvl w:val="1"/>
      </w:pPr>
      <w:r>
        <w:t>1. Общие положения</w:t>
      </w:r>
    </w:p>
    <w:p w:rsidR="00CF64AE" w:rsidRDefault="00CF64AE">
      <w:pPr>
        <w:pStyle w:val="ConsPlusNormal"/>
      </w:pPr>
    </w:p>
    <w:p w:rsidR="00CF64AE" w:rsidRDefault="00CF64AE">
      <w:pPr>
        <w:pStyle w:val="ConsPlusNormal"/>
        <w:ind w:firstLine="540"/>
        <w:jc w:val="both"/>
      </w:pPr>
      <w:r>
        <w:t>1.1. Настоящее Положение определяет порядок и условия проведения конкурса по отбору народных проектов для участия в региональном проекте "Народный бюджет" на территории муниципального образования городского округа "Сыктывкар" (далее - народный проект).</w:t>
      </w:r>
    </w:p>
    <w:p w:rsidR="00CF64AE" w:rsidRDefault="00CF64AE">
      <w:pPr>
        <w:pStyle w:val="ConsPlusNormal"/>
        <w:ind w:firstLine="540"/>
        <w:jc w:val="both"/>
      </w:pPr>
      <w:r>
        <w:t>Под народным проектом в настоящем Положении понимается проект, предлагаемый к реализации на территории МО ГО "Сыктывкар", сформированный с учетом предложений населения МО ГО "Сыктывкар".</w:t>
      </w:r>
    </w:p>
    <w:p w:rsidR="00CF64AE" w:rsidRDefault="00CF64AE">
      <w:pPr>
        <w:pStyle w:val="ConsPlusNormal"/>
        <w:ind w:firstLine="540"/>
        <w:jc w:val="both"/>
      </w:pPr>
      <w:r>
        <w:t>1.2. Реализация народных проектов осуществляется по следующим приоритетным направлениям:</w:t>
      </w:r>
    </w:p>
    <w:p w:rsidR="00CF64AE" w:rsidRDefault="00CF64AE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"Сыктывкар" от 28.03.2017 N 3/1192)</w:t>
      </w:r>
    </w:p>
    <w:p w:rsidR="00CF64AE" w:rsidRDefault="00CF64AE">
      <w:pPr>
        <w:pStyle w:val="ConsPlusNormal"/>
        <w:ind w:firstLine="540"/>
        <w:jc w:val="both"/>
      </w:pPr>
      <w:r>
        <w:t>а) в сфере малого и среднего предпринимательства - реализация народных проектов, направленных на решение социально значимых вопросов, а также вопросов жизнеобеспечения населения, проживающего на территории МО ГО "Сыктывкар", на которой планируется реализация народного проекта;</w:t>
      </w:r>
    </w:p>
    <w:p w:rsidR="00CF64AE" w:rsidRDefault="00CF64AE">
      <w:pPr>
        <w:pStyle w:val="ConsPlusNormal"/>
        <w:ind w:firstLine="540"/>
        <w:jc w:val="both"/>
      </w:pPr>
      <w:r>
        <w:t>б) в сфере культуры - реализация народных проектов по благоустройству территорий, ремонту зданий муниципальных учреждений культуры, приобретению оборудования, концертных костюмов, инвентаря;</w:t>
      </w:r>
    </w:p>
    <w:p w:rsidR="00CF64AE" w:rsidRDefault="00CF64AE">
      <w:pPr>
        <w:pStyle w:val="ConsPlusNormal"/>
        <w:ind w:firstLine="540"/>
        <w:jc w:val="both"/>
      </w:pPr>
      <w:r>
        <w:t xml:space="preserve">в) в сфере дорожной деятельности - реализация народных проектов по ремонту автомобильных дорог общего пользования местного значения МО ГО "Сыктывкар", </w:t>
      </w:r>
      <w:hyperlink r:id="rId16" w:history="1">
        <w:r>
          <w:rPr>
            <w:color w:val="0000FF"/>
          </w:rPr>
          <w:t>классификация</w:t>
        </w:r>
      </w:hyperlink>
      <w:r>
        <w:t xml:space="preserve"> работ по которому утверждена Приказом Министерства транспорта Российской Федерации от 16.11.2012 N 402 "Об утверждении Классификации работ по капитальному ремонту, ремонту и содержанию автомобильных дорог";</w:t>
      </w:r>
    </w:p>
    <w:p w:rsidR="00CF64AE" w:rsidRDefault="00CF64AE">
      <w:pPr>
        <w:pStyle w:val="ConsPlusNormal"/>
        <w:ind w:firstLine="540"/>
        <w:jc w:val="both"/>
      </w:pPr>
      <w:r>
        <w:t>г) в сфере физкультуры и спорта - реализация народных проектов по капитальному ремонту, ремонту плоскостных спортивных сооружений, в том числе дворовых спортивных площадок, и приобретению спортивного оборудования и спортивных площадок;</w:t>
      </w:r>
    </w:p>
    <w:p w:rsidR="00CF64AE" w:rsidRDefault="00CF64AE">
      <w:pPr>
        <w:pStyle w:val="ConsPlusNormal"/>
        <w:ind w:firstLine="540"/>
        <w:jc w:val="both"/>
      </w:pPr>
      <w:r>
        <w:t>д) в сфере занятости населения - реализация народных проектов по благоустройству территорий и ремонту объектов муниципального значения с участием безработных граждан;</w:t>
      </w:r>
    </w:p>
    <w:p w:rsidR="00CF64AE" w:rsidRDefault="00CF64AE">
      <w:pPr>
        <w:pStyle w:val="ConsPlusNormal"/>
        <w:ind w:firstLine="540"/>
        <w:jc w:val="both"/>
      </w:pPr>
      <w:r>
        <w:t>е) в сфере благоустройства - реализация народных проектов, содержащих следующие виды работ:</w:t>
      </w:r>
    </w:p>
    <w:p w:rsidR="00CF64AE" w:rsidRDefault="00CF64AE">
      <w:pPr>
        <w:pStyle w:val="ConsPlusNormal"/>
        <w:ind w:firstLine="540"/>
        <w:jc w:val="both"/>
      </w:pPr>
      <w:r>
        <w:t>обустройство детских площадок; обустройство спортивных площадок;</w:t>
      </w:r>
    </w:p>
    <w:p w:rsidR="00CF64AE" w:rsidRDefault="00CF64AE">
      <w:pPr>
        <w:pStyle w:val="ConsPlusNormal"/>
        <w:ind w:firstLine="540"/>
        <w:jc w:val="both"/>
      </w:pPr>
      <w:r>
        <w:t>благоустройство территории, включающее в себя зонирование территории, использование малых архитектурных форм, озеленение территории, освещение территории, установку контейнеров для сбора отходов и мусора;</w:t>
      </w:r>
    </w:p>
    <w:p w:rsidR="00CF64AE" w:rsidRDefault="00CF64AE">
      <w:pPr>
        <w:pStyle w:val="ConsPlusNormal"/>
        <w:ind w:firstLine="540"/>
        <w:jc w:val="both"/>
      </w:pPr>
      <w:r>
        <w:t>обустройство источников холодного водоснабжения поселений; устройство площадок для выгула домашних животных;</w:t>
      </w:r>
    </w:p>
    <w:p w:rsidR="00CF64AE" w:rsidRDefault="00CF64AE">
      <w:pPr>
        <w:pStyle w:val="ConsPlusNormal"/>
        <w:ind w:firstLine="540"/>
        <w:jc w:val="both"/>
      </w:pPr>
      <w:r>
        <w:t>благоустройство территорий кладбищ;</w:t>
      </w:r>
    </w:p>
    <w:p w:rsidR="00CF64AE" w:rsidRDefault="00CF64AE">
      <w:pPr>
        <w:pStyle w:val="ConsPlusNormal"/>
        <w:ind w:firstLine="540"/>
        <w:jc w:val="both"/>
      </w:pPr>
      <w:r>
        <w:t>обустройство мест стоянки и парковки легкового автотранспорта граждан на дворовых территориях многоквартирных домов;</w:t>
      </w:r>
    </w:p>
    <w:p w:rsidR="00CF64AE" w:rsidRDefault="00CF64AE">
      <w:pPr>
        <w:pStyle w:val="ConsPlusNormal"/>
        <w:ind w:firstLine="540"/>
        <w:jc w:val="both"/>
      </w:pPr>
      <w:r>
        <w:t>обустройство мест санитарного содержания территорий (общественных туалетов, выгребных ям, урн, уличных мусоросборников);</w:t>
      </w:r>
    </w:p>
    <w:p w:rsidR="00CF64AE" w:rsidRDefault="00CF64AE">
      <w:pPr>
        <w:pStyle w:val="ConsPlusNormal"/>
        <w:ind w:firstLine="540"/>
        <w:jc w:val="both"/>
      </w:pPr>
      <w:r>
        <w:t>обустройство территорий приютов для бездомных животных; другие виды работ, относящиеся к благоустройству территорий;</w:t>
      </w:r>
    </w:p>
    <w:p w:rsidR="00CF64AE" w:rsidRDefault="00CF64AE">
      <w:pPr>
        <w:pStyle w:val="ConsPlusNormal"/>
        <w:jc w:val="both"/>
      </w:pPr>
      <w:r>
        <w:t xml:space="preserve">(пп. "е"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"Сыктывкар" от 28.03.2017 N 3/1192)</w:t>
      </w:r>
    </w:p>
    <w:p w:rsidR="00CF64AE" w:rsidRDefault="00CF64AE">
      <w:pPr>
        <w:pStyle w:val="ConsPlusNormal"/>
        <w:ind w:firstLine="540"/>
        <w:jc w:val="both"/>
      </w:pPr>
      <w:r>
        <w:t xml:space="preserve">ж) в сфере агропромышленного комплекса - реализация народных проектов по приобретению технологического оборудования (в том числе модульных цехов) для переработки сельскохозяйственной продукции и дикоросов, производства хлеба и хлебобулочных изделий, кондитерских изделий; приобретению оборудования для утилизации отходов при переработке сельскохозяйственной продукции и дикоросов, производстве хлеба и хлебобулочных изделий, кондитерских изделий; </w:t>
      </w:r>
      <w:proofErr w:type="gramStart"/>
      <w:r>
        <w:t>строительству новых помещений или реконструкции имеющихся зданий, ремонту помещений, обустройству канализации, вентиляции, электроснабжения, теплоснабжения, холодного и горячего водоснабжения и очистных сооружений с учетом приобретения соответствующего оборудования для организации переработки сельскохозяйственной продукции и дикоросов, производства хлеба и хлебобулочных изделий, кондитерских изделий; обустройству территории дезинфекционными барьерами и ограждениями для убойных пунктов и площадок;</w:t>
      </w:r>
      <w:proofErr w:type="gramEnd"/>
    </w:p>
    <w:p w:rsidR="00CF64AE" w:rsidRDefault="00CF64AE">
      <w:pPr>
        <w:pStyle w:val="ConsPlusNormal"/>
        <w:jc w:val="both"/>
      </w:pPr>
      <w:r>
        <w:t xml:space="preserve">(пп. "ж" </w:t>
      </w:r>
      <w:proofErr w:type="gramStart"/>
      <w:r>
        <w:t>введен</w:t>
      </w:r>
      <w:proofErr w:type="gramEnd"/>
      <w:r w:rsidR="0077750B">
        <w:fldChar w:fldCharType="begin"/>
      </w:r>
      <w:r w:rsidR="0077750B">
        <w:instrText>HYPERLINK "consultantplus://offline/ref=3CDC3490A1FDA079BCDB59733FFD8E969E077592922C9E73A9ADFEC1CA96DB762F0C566418414A325911EB34z7P5J"</w:instrText>
      </w:r>
      <w:r w:rsidR="0077750B">
        <w:fldChar w:fldCharType="separate"/>
      </w:r>
      <w:r>
        <w:rPr>
          <w:color w:val="0000FF"/>
        </w:rPr>
        <w:t>Постановлением</w:t>
      </w:r>
      <w:r w:rsidR="0077750B">
        <w:fldChar w:fldCharType="end"/>
      </w:r>
      <w:r>
        <w:t xml:space="preserve"> администрации МО городского округа "Сыктывкар" от 10.01.2017 N 1/51)</w:t>
      </w:r>
    </w:p>
    <w:p w:rsidR="00CF64AE" w:rsidRDefault="00CF64AE">
      <w:pPr>
        <w:pStyle w:val="ConsPlusNormal"/>
        <w:ind w:firstLine="540"/>
        <w:jc w:val="both"/>
      </w:pPr>
      <w:r>
        <w:t>з) в области этнокультурного развития народов, проживающих на территории муниципального образования городского округа "Сыктывкар";</w:t>
      </w:r>
    </w:p>
    <w:p w:rsidR="00CF64AE" w:rsidRDefault="00CF64AE">
      <w:pPr>
        <w:pStyle w:val="ConsPlusNormal"/>
        <w:jc w:val="both"/>
      </w:pPr>
      <w:r>
        <w:t xml:space="preserve">(пп. "з" </w:t>
      </w:r>
      <w:proofErr w:type="gramStart"/>
      <w:r>
        <w:t>введен</w:t>
      </w:r>
      <w:proofErr w:type="gramEnd"/>
      <w:r w:rsidR="0077750B">
        <w:fldChar w:fldCharType="begin"/>
      </w:r>
      <w:r w:rsidR="0077750B">
        <w:instrText>HYPERLINK "consultantplus://offline/ref=3CDC3490A1FDA079BCDB59733FFD8E969E077592922C9E73A9ADFEC1CA96DB762F0C566418414A325911EB34z7PBJ"</w:instrText>
      </w:r>
      <w:r w:rsidR="0077750B">
        <w:fldChar w:fldCharType="separate"/>
      </w:r>
      <w:r>
        <w:rPr>
          <w:color w:val="0000FF"/>
        </w:rPr>
        <w:t>Постановлением</w:t>
      </w:r>
      <w:r w:rsidR="0077750B">
        <w:fldChar w:fldCharType="end"/>
      </w:r>
      <w:r>
        <w:t xml:space="preserve"> администрации МО городского округа "Сыктывкар" от 10.01.2017 N 1/51;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администрации МО городского округа "Сыктывкар" от 28.03.2017 N 3/1192)</w:t>
      </w:r>
    </w:p>
    <w:p w:rsidR="00CF64AE" w:rsidRDefault="00CF64AE">
      <w:pPr>
        <w:pStyle w:val="ConsPlusNormal"/>
        <w:ind w:firstLine="540"/>
        <w:jc w:val="both"/>
      </w:pPr>
      <w:r>
        <w:t>и) в сфере образования - реализация народных проектов по благоустройству территорий, ремонту зданий муниципальных образовательных организаций, приобретению учебного и учебно-лабораторного оборудования, спортивного инвентаря, развитию организаций дополнительного образования.</w:t>
      </w:r>
    </w:p>
    <w:p w:rsidR="00CF64AE" w:rsidRDefault="00CF64AE">
      <w:pPr>
        <w:pStyle w:val="ConsPlusNormal"/>
        <w:jc w:val="both"/>
      </w:pPr>
      <w:r>
        <w:t xml:space="preserve">(пп. "и" </w:t>
      </w:r>
      <w:proofErr w:type="gramStart"/>
      <w:r>
        <w:t>введен</w:t>
      </w:r>
      <w:proofErr w:type="gramEnd"/>
      <w:r w:rsidR="0077750B">
        <w:fldChar w:fldCharType="begin"/>
      </w:r>
      <w:r w:rsidR="0077750B">
        <w:instrText>HYPERLINK "consultantplus://offline/ref=3CDC3490A1FDA079BCDB59733FFD8E969E077592922D9577A9A3FEC1CA96DB762F0C566418414A325911EB37z7P5J"</w:instrText>
      </w:r>
      <w:r w:rsidR="0077750B">
        <w:fldChar w:fldCharType="separate"/>
      </w:r>
      <w:r>
        <w:rPr>
          <w:color w:val="0000FF"/>
        </w:rPr>
        <w:t>Постановлением</w:t>
      </w:r>
      <w:r w:rsidR="0077750B">
        <w:fldChar w:fldCharType="end"/>
      </w:r>
      <w:r>
        <w:t xml:space="preserve"> администрации МО городского округа "Сыктывкар" от 28.03.2017 N 3/1192)</w:t>
      </w:r>
    </w:p>
    <w:p w:rsidR="00CF64AE" w:rsidRDefault="00CF64AE">
      <w:pPr>
        <w:pStyle w:val="ConsPlusNormal"/>
        <w:ind w:firstLine="540"/>
        <w:jc w:val="both"/>
      </w:pPr>
      <w:r>
        <w:t>1.3. Инициаторами народного проекта могут быть:</w:t>
      </w:r>
    </w:p>
    <w:p w:rsidR="00CF64AE" w:rsidRDefault="00CF64AE">
      <w:pPr>
        <w:pStyle w:val="ConsPlusNormal"/>
        <w:ind w:firstLine="540"/>
        <w:jc w:val="both"/>
      </w:pPr>
      <w:r>
        <w:t>а) организации любых форм собственности;</w:t>
      </w:r>
    </w:p>
    <w:p w:rsidR="00CF64AE" w:rsidRDefault="00CF64AE">
      <w:pPr>
        <w:pStyle w:val="ConsPlusNormal"/>
        <w:ind w:firstLine="540"/>
        <w:jc w:val="both"/>
      </w:pPr>
      <w:r>
        <w:t>б) граждане и объединения граждан.</w:t>
      </w:r>
    </w:p>
    <w:p w:rsidR="00CF64AE" w:rsidRDefault="00CF64AE">
      <w:pPr>
        <w:pStyle w:val="ConsPlusNormal"/>
        <w:ind w:firstLine="540"/>
        <w:jc w:val="both"/>
      </w:pPr>
      <w:r>
        <w:t>1.4. Организатором конкурса по отбору народных проектов для участия в региональном проекте "Народный бюджет" на территории МО ГО "Сыктывкар" является администрация МО ГО "Сыктывкар" (далее - Администрация).</w:t>
      </w:r>
    </w:p>
    <w:p w:rsidR="00CF64AE" w:rsidRDefault="00CF64AE">
      <w:pPr>
        <w:pStyle w:val="ConsPlusNormal"/>
      </w:pPr>
    </w:p>
    <w:p w:rsidR="00CF64AE" w:rsidRDefault="00CF64AE">
      <w:pPr>
        <w:pStyle w:val="ConsPlusNormal"/>
        <w:jc w:val="center"/>
        <w:outlineLvl w:val="1"/>
      </w:pPr>
      <w:r>
        <w:t>2. Муниципальная конкурсная комиссия</w:t>
      </w:r>
    </w:p>
    <w:p w:rsidR="00CF64AE" w:rsidRDefault="00CF64AE">
      <w:pPr>
        <w:pStyle w:val="ConsPlusNormal"/>
      </w:pPr>
    </w:p>
    <w:p w:rsidR="00CF64AE" w:rsidRDefault="00CF64AE">
      <w:pPr>
        <w:pStyle w:val="ConsPlusNormal"/>
        <w:ind w:firstLine="540"/>
        <w:jc w:val="both"/>
      </w:pPr>
      <w:r>
        <w:t xml:space="preserve">2.1. В целях проведения Конкурса по отбору народных проектов для участия в региональном проекте "Народный бюджет" на территории муниципального образования городского округа "Сыктывкар" создается Муниципальная конкурсная комиссия (далее - Конкурсная комиссия) в </w:t>
      </w:r>
      <w:hyperlink w:anchor="P231" w:history="1">
        <w:r>
          <w:rPr>
            <w:color w:val="0000FF"/>
          </w:rPr>
          <w:t>составе</w:t>
        </w:r>
      </w:hyperlink>
      <w:r>
        <w:t xml:space="preserve"> согласно приложению N 3 к настоящему постановлению.</w:t>
      </w:r>
    </w:p>
    <w:p w:rsidR="00CF64AE" w:rsidRDefault="00CF64AE">
      <w:pPr>
        <w:pStyle w:val="ConsPlusNormal"/>
        <w:ind w:firstLine="540"/>
        <w:jc w:val="both"/>
      </w:pPr>
      <w:r>
        <w:t>2.2. Основными задачами Конкурсной комиссии являются:</w:t>
      </w:r>
    </w:p>
    <w:p w:rsidR="00CF64AE" w:rsidRDefault="00CF64AE">
      <w:pPr>
        <w:pStyle w:val="ConsPlusNormal"/>
        <w:ind w:firstLine="540"/>
        <w:jc w:val="both"/>
      </w:pPr>
      <w:r>
        <w:t xml:space="preserve">- определение соответствия поступивших народных проектов критериям, предъявляемым к проекту "Народный бюджет", утвержденным постановлением Правительства Республики Коми от 20.05.2016 N 252 "О мерах по реализации Указа Главы Республики Коми от 13 мая 2016 г. N 66 "О проекте "Народный бюджет" в Республике Коми" </w:t>
      </w:r>
      <w:hyperlink r:id="rId19" w:history="1">
        <w:r>
          <w:rPr>
            <w:color w:val="0000FF"/>
          </w:rPr>
          <w:t>(приложение N 2)</w:t>
        </w:r>
      </w:hyperlink>
      <w:r>
        <w:t>;</w:t>
      </w:r>
    </w:p>
    <w:p w:rsidR="00CF64AE" w:rsidRDefault="00CF64AE">
      <w:pPr>
        <w:pStyle w:val="ConsPlusNormal"/>
        <w:ind w:firstLine="540"/>
        <w:jc w:val="both"/>
      </w:pPr>
      <w:r>
        <w:t>- отбор народных проектов для участия в региональном проекте "Народный бюджет".</w:t>
      </w:r>
    </w:p>
    <w:p w:rsidR="00CF64AE" w:rsidRDefault="00CF64AE">
      <w:pPr>
        <w:pStyle w:val="ConsPlusNormal"/>
        <w:ind w:firstLine="540"/>
        <w:jc w:val="both"/>
      </w:pPr>
      <w:r>
        <w:t>2.3. Конкурсную комиссию возглавляет председатель, который осуществляет общее руководство деятельностью комиссии, подписывает необходимые документы, несет персональную ответственность за выполнение возложенных на Конкурсную комиссию задач.</w:t>
      </w:r>
    </w:p>
    <w:p w:rsidR="00CF64AE" w:rsidRDefault="00CF64AE">
      <w:pPr>
        <w:pStyle w:val="ConsPlusNormal"/>
        <w:ind w:firstLine="540"/>
        <w:jc w:val="both"/>
      </w:pPr>
      <w:r>
        <w:t>В Конкурсную комиссию также входят заместители председателя Конкурсной комиссии, секретарь Конкурсной комиссии и члены Конкурсной комиссии.</w:t>
      </w:r>
    </w:p>
    <w:p w:rsidR="00CF64AE" w:rsidRDefault="00CF64AE">
      <w:pPr>
        <w:pStyle w:val="ConsPlusNormal"/>
        <w:ind w:firstLine="540"/>
        <w:jc w:val="both"/>
      </w:pPr>
      <w:r>
        <w:t>В период отсутствия председателя Конкурсной комиссии его полномочия исполняет один из его заместителей.</w:t>
      </w:r>
    </w:p>
    <w:p w:rsidR="00CF64AE" w:rsidRDefault="00CF64AE">
      <w:pPr>
        <w:pStyle w:val="ConsPlusNormal"/>
        <w:ind w:firstLine="540"/>
        <w:jc w:val="both"/>
      </w:pPr>
      <w:r>
        <w:t>Секретарь Конкурсной комиссии обеспечивает подготовку материалов к заседаниям Конкурсной комиссии, ведет протоколы заседаний Конкурсной комиссии.</w:t>
      </w:r>
    </w:p>
    <w:p w:rsidR="00CF64AE" w:rsidRDefault="00CF64AE">
      <w:pPr>
        <w:pStyle w:val="ConsPlusNormal"/>
        <w:ind w:firstLine="540"/>
        <w:jc w:val="both"/>
      </w:pPr>
      <w:r>
        <w:t>Члены Конкурсной комиссии участвуют в заседаниях Конкурсной комиссии, осуществляют рассмотрение, оценку и отбор народных проектов для участия в региональном проекте "Народный бюджет".</w:t>
      </w:r>
    </w:p>
    <w:p w:rsidR="00CF64AE" w:rsidRDefault="00CF64AE">
      <w:pPr>
        <w:pStyle w:val="ConsPlusNormal"/>
        <w:ind w:firstLine="540"/>
        <w:jc w:val="both"/>
      </w:pPr>
      <w:r>
        <w:t>2.4. Заседания Конкурсной комиссии считаются правомочными, если на них присутствуют более 2/3 членов комиссии.</w:t>
      </w:r>
    </w:p>
    <w:p w:rsidR="00CF64AE" w:rsidRDefault="00CF64AE">
      <w:pPr>
        <w:pStyle w:val="ConsPlusNormal"/>
        <w:ind w:firstLine="540"/>
        <w:jc w:val="both"/>
      </w:pPr>
      <w:r>
        <w:t>2.5. Решения Конкурсной комиссии принимаются большинством голосов. При равенстве голосов голос председателя Конкурсной комиссии является решающим.</w:t>
      </w:r>
    </w:p>
    <w:p w:rsidR="00CF64AE" w:rsidRDefault="00CF64AE">
      <w:pPr>
        <w:pStyle w:val="ConsPlusNormal"/>
        <w:ind w:firstLine="540"/>
        <w:jc w:val="both"/>
      </w:pPr>
      <w:r>
        <w:t>2.6. Решение Конкурсной комиссии в течение одного рабочего дня после ее заседания оформляется протоколом.</w:t>
      </w:r>
    </w:p>
    <w:p w:rsidR="00CF64AE" w:rsidRDefault="00CF64AE">
      <w:pPr>
        <w:pStyle w:val="ConsPlusNormal"/>
        <w:ind w:firstLine="540"/>
        <w:jc w:val="both"/>
      </w:pPr>
      <w:r>
        <w:t>Протокол заседания Конкурсной комиссии подписывается Председателем Конкурсной комиссии и секретарем Конкурсной комиссии.</w:t>
      </w:r>
    </w:p>
    <w:p w:rsidR="00CF64AE" w:rsidRDefault="00CF64AE">
      <w:pPr>
        <w:pStyle w:val="ConsPlusNormal"/>
        <w:ind w:firstLine="540"/>
        <w:jc w:val="both"/>
      </w:pPr>
      <w:r>
        <w:t>2.7. Заявки и документы, представленные на конкурс, не возвращаются.</w:t>
      </w:r>
    </w:p>
    <w:p w:rsidR="00CF64AE" w:rsidRDefault="00CF64AE">
      <w:pPr>
        <w:pStyle w:val="ConsPlusNormal"/>
      </w:pPr>
    </w:p>
    <w:p w:rsidR="00CF64AE" w:rsidRDefault="00CF64AE">
      <w:pPr>
        <w:pStyle w:val="ConsPlusNormal"/>
        <w:jc w:val="center"/>
        <w:outlineLvl w:val="1"/>
      </w:pPr>
      <w:r>
        <w:t>3. Организация проведения конкурса народных проектов</w:t>
      </w:r>
    </w:p>
    <w:p w:rsidR="00CF64AE" w:rsidRDefault="00CF64AE">
      <w:pPr>
        <w:pStyle w:val="ConsPlusNormal"/>
      </w:pPr>
    </w:p>
    <w:p w:rsidR="00CF64AE" w:rsidRDefault="00CF64AE">
      <w:pPr>
        <w:pStyle w:val="ConsPlusNormal"/>
        <w:ind w:firstLine="540"/>
        <w:jc w:val="both"/>
      </w:pPr>
      <w:r>
        <w:t>3.1. Извещение о проведении конкурса по отбору народных проектов публикуется на официальном сайте Администрации http://сыктывкар</w:t>
      </w:r>
      <w:proofErr w:type="gramStart"/>
      <w:r>
        <w:t>.р</w:t>
      </w:r>
      <w:proofErr w:type="gramEnd"/>
      <w:r>
        <w:t>ф не позднее чем за 1 день до начала приема заявок.</w:t>
      </w:r>
    </w:p>
    <w:p w:rsidR="00CF64AE" w:rsidRDefault="00CF64AE">
      <w:pPr>
        <w:pStyle w:val="ConsPlusNormal"/>
        <w:ind w:firstLine="540"/>
        <w:jc w:val="both"/>
      </w:pPr>
      <w:r>
        <w:t>3.2. Извещение о проведении конкурса проектов должно содержать требования к инициаторам народного проекта (далее - заявитель), перечень документов, необходимых для участия в отборе, дату начала и окончания приема заявок, место и время их приема, форму заявки, контактные номера телефонов для получения консультаций по вопросам подготовки заявок на участие в отборе.</w:t>
      </w:r>
    </w:p>
    <w:p w:rsidR="00CF64AE" w:rsidRDefault="00CF64AE">
      <w:pPr>
        <w:pStyle w:val="ConsPlusNormal"/>
        <w:ind w:firstLine="540"/>
        <w:jc w:val="both"/>
      </w:pPr>
      <w:r>
        <w:t>3.3. Заявитель письменно уведомляет Администрацию о намерениях реализовать народный проект на конкретной территории МО ГО "Сыктывкар".</w:t>
      </w:r>
    </w:p>
    <w:p w:rsidR="00CF64AE" w:rsidRDefault="00CF64AE">
      <w:pPr>
        <w:pStyle w:val="ConsPlusNormal"/>
        <w:ind w:firstLine="540"/>
        <w:jc w:val="both"/>
      </w:pPr>
      <w:r>
        <w:t>3.4. Уведомление заявителя о намерениях по реализации народного проекта регистрируется в соответствии с Инструкцией по организации делопроизводства в Администрации.</w:t>
      </w:r>
    </w:p>
    <w:p w:rsidR="00CF64AE" w:rsidRDefault="00CF64AE">
      <w:pPr>
        <w:pStyle w:val="ConsPlusNormal"/>
        <w:ind w:firstLine="540"/>
        <w:jc w:val="both"/>
      </w:pPr>
      <w:r>
        <w:t>3.5. Не позднее следующего рабочего дня после получения уведомления заявителя о намерениях по реализации народного проекта Администрация направляет письмо главе МО ГО "Сыктывкар" - председателю Совета МО ГО "Сыктывкар" с предложением о возможности проведения собрания граждан.</w:t>
      </w:r>
    </w:p>
    <w:p w:rsidR="00CF64AE" w:rsidRDefault="00CF64AE">
      <w:pPr>
        <w:pStyle w:val="ConsPlusNormal"/>
        <w:ind w:firstLine="540"/>
        <w:jc w:val="both"/>
      </w:pPr>
      <w:r>
        <w:t>Собрание граждан назначается постановлением главы городского округа - председателя Совета городского округа.</w:t>
      </w:r>
    </w:p>
    <w:p w:rsidR="00CF64AE" w:rsidRDefault="00CF64AE">
      <w:pPr>
        <w:pStyle w:val="ConsPlusNormal"/>
        <w:ind w:firstLine="540"/>
        <w:jc w:val="both"/>
      </w:pPr>
      <w:r>
        <w:t xml:space="preserve">3.6. Обсуждение народных проектов, предложенных к реализации на территории МО ГО "Сыктывкар" в рамках проекта "Народный бюджет", проводится на собрании граждан в соответствии со </w:t>
      </w:r>
      <w:hyperlink r:id="rId20" w:history="1">
        <w:r>
          <w:rPr>
            <w:color w:val="0000FF"/>
          </w:rPr>
          <w:t>статьей 21</w:t>
        </w:r>
      </w:hyperlink>
      <w:r>
        <w:t xml:space="preserve"> Устава МО ГО "Сыктывкар".</w:t>
      </w:r>
    </w:p>
    <w:p w:rsidR="00CF64AE" w:rsidRDefault="00CF64AE">
      <w:pPr>
        <w:pStyle w:val="ConsPlusNormal"/>
        <w:ind w:firstLine="540"/>
        <w:jc w:val="both"/>
      </w:pPr>
      <w:bookmarkStart w:id="4" w:name="P137"/>
      <w:bookmarkEnd w:id="4"/>
      <w:r>
        <w:t xml:space="preserve">3.7. Для участия в отборе народных проектов заявитель лично или почтовым способом представляет в сроки, указанные в извещении о проведении конкурса, в Администрацию </w:t>
      </w:r>
      <w:hyperlink w:anchor="P161" w:history="1">
        <w:r>
          <w:rPr>
            <w:color w:val="0000FF"/>
          </w:rPr>
          <w:t>заявку</w:t>
        </w:r>
      </w:hyperlink>
      <w:r>
        <w:t xml:space="preserve"> по форме согласно приложению к настоящему Положению.</w:t>
      </w:r>
    </w:p>
    <w:p w:rsidR="00CF64AE" w:rsidRDefault="00CF64AE">
      <w:pPr>
        <w:pStyle w:val="ConsPlusNormal"/>
        <w:ind w:firstLine="540"/>
        <w:jc w:val="both"/>
      </w:pPr>
      <w:r>
        <w:t>К заявке прилагаются:</w:t>
      </w:r>
    </w:p>
    <w:p w:rsidR="00CF64AE" w:rsidRDefault="00CF64AE">
      <w:pPr>
        <w:pStyle w:val="ConsPlusNormal"/>
        <w:ind w:firstLine="540"/>
        <w:jc w:val="both"/>
      </w:pPr>
      <w:r>
        <w:t>а) описание народного проекта (с обязательным приложением сметы расходов, предполагаемых источников и размера финансирования, поэтапного плана реализации народного проекта с указанием сроков его реализации);</w:t>
      </w:r>
    </w:p>
    <w:p w:rsidR="00CF64AE" w:rsidRDefault="00CF64AE">
      <w:pPr>
        <w:pStyle w:val="ConsPlusNormal"/>
        <w:ind w:firstLine="540"/>
        <w:jc w:val="both"/>
      </w:pPr>
      <w:r>
        <w:t>б) протокол собрания граждан, реестр подписей, фотографии собрания граждан, подтверждающих общественную значимость народного проекта.</w:t>
      </w:r>
    </w:p>
    <w:p w:rsidR="00CF64AE" w:rsidRDefault="00CF64AE">
      <w:pPr>
        <w:pStyle w:val="ConsPlusNormal"/>
        <w:ind w:firstLine="540"/>
        <w:jc w:val="both"/>
      </w:pPr>
      <w:r>
        <w:t>Ответственность за достоверность информации, указанной в заявке и документах, несет заявитель.</w:t>
      </w:r>
    </w:p>
    <w:p w:rsidR="00CF64AE" w:rsidRDefault="00CF64AE">
      <w:pPr>
        <w:pStyle w:val="ConsPlusNormal"/>
        <w:ind w:firstLine="540"/>
        <w:jc w:val="both"/>
      </w:pPr>
      <w:r>
        <w:t>3.7. Заявителем на каждый народный проект представляется отдельная заявка на бумажном и электронном носителях.</w:t>
      </w:r>
    </w:p>
    <w:p w:rsidR="00CF64AE" w:rsidRDefault="00CF64AE">
      <w:pPr>
        <w:pStyle w:val="ConsPlusNormal"/>
        <w:ind w:firstLine="540"/>
        <w:jc w:val="both"/>
      </w:pPr>
      <w:r>
        <w:t xml:space="preserve">3.8. Рассмотрение и утверждение Конкурсной комиссией проводится в сроки, установленные </w:t>
      </w:r>
      <w:hyperlink w:anchor="P48" w:history="1">
        <w:r>
          <w:rPr>
            <w:color w:val="0000FF"/>
          </w:rPr>
          <w:t>II этапом</w:t>
        </w:r>
      </w:hyperlink>
      <w:r>
        <w:t>, согласно приложению N 1 к настоящему постановлению.</w:t>
      </w:r>
    </w:p>
    <w:p w:rsidR="00CF64AE" w:rsidRDefault="00CF64AE">
      <w:pPr>
        <w:pStyle w:val="ConsPlusNormal"/>
        <w:ind w:firstLine="540"/>
        <w:jc w:val="both"/>
      </w:pPr>
      <w:r>
        <w:t>3.9. Народные проекты не допускаются к участию в муниципальном отборе народных проектов в случае:</w:t>
      </w:r>
    </w:p>
    <w:p w:rsidR="00CF64AE" w:rsidRDefault="00CF64AE">
      <w:pPr>
        <w:pStyle w:val="ConsPlusNormal"/>
        <w:ind w:firstLine="540"/>
        <w:jc w:val="both"/>
      </w:pPr>
      <w:r>
        <w:t>представления заявки и документов, содержащих недостоверную информацию;</w:t>
      </w:r>
    </w:p>
    <w:p w:rsidR="00CF64AE" w:rsidRDefault="00CF64AE">
      <w:pPr>
        <w:pStyle w:val="ConsPlusNormal"/>
        <w:ind w:firstLine="540"/>
        <w:jc w:val="both"/>
      </w:pPr>
      <w:r>
        <w:t xml:space="preserve">предоставления неполного объема документов, установленных </w:t>
      </w:r>
      <w:hyperlink w:anchor="P137" w:history="1">
        <w:r>
          <w:rPr>
            <w:color w:val="0000FF"/>
          </w:rPr>
          <w:t>пунктом 3.7</w:t>
        </w:r>
      </w:hyperlink>
      <w:r>
        <w:t xml:space="preserve"> настоящего Положения.</w:t>
      </w:r>
    </w:p>
    <w:p w:rsidR="00CF64AE" w:rsidRDefault="00CF64AE">
      <w:pPr>
        <w:pStyle w:val="ConsPlusNormal"/>
        <w:ind w:firstLine="540"/>
        <w:jc w:val="both"/>
      </w:pPr>
      <w:r>
        <w:t>3.10. Администрация:</w:t>
      </w:r>
    </w:p>
    <w:p w:rsidR="00CF64AE" w:rsidRDefault="00CF64AE">
      <w:pPr>
        <w:pStyle w:val="ConsPlusNormal"/>
        <w:ind w:firstLine="540"/>
        <w:jc w:val="both"/>
      </w:pPr>
      <w:r>
        <w:t>- не позднее следующего рабочего дня после получения заявки регистрирует ее в соответствии с Инструкцией по организации делопроизводства в Администрации;</w:t>
      </w:r>
    </w:p>
    <w:p w:rsidR="00CF64AE" w:rsidRDefault="00CF64AE">
      <w:pPr>
        <w:pStyle w:val="ConsPlusNormal"/>
        <w:ind w:firstLine="540"/>
        <w:jc w:val="both"/>
      </w:pPr>
      <w:r>
        <w:t>- не позднее трех рабочих дней после принятия решения Конкурсной комиссии готовит протокол и письменно уведомляет заявителя о результатах муниципального отбора народных проектов;</w:t>
      </w:r>
    </w:p>
    <w:p w:rsidR="00CF64AE" w:rsidRDefault="00CF64AE">
      <w:pPr>
        <w:pStyle w:val="ConsPlusNormal"/>
        <w:ind w:firstLine="540"/>
        <w:jc w:val="both"/>
      </w:pPr>
      <w:r>
        <w:t xml:space="preserve">- организует подготовку и направление заявки в администрацию Главы Республики Коми для участия в региональном отборе народных проектов по проекту "Народный бюджет" в сроки, установленные </w:t>
      </w:r>
      <w:hyperlink w:anchor="P51" w:history="1">
        <w:r>
          <w:rPr>
            <w:color w:val="0000FF"/>
          </w:rPr>
          <w:t>III этапом</w:t>
        </w:r>
      </w:hyperlink>
      <w:r>
        <w:t xml:space="preserve"> согласно приложению N 1 к настоящему постановлению;</w:t>
      </w:r>
    </w:p>
    <w:p w:rsidR="00CF64AE" w:rsidRDefault="00CF64AE">
      <w:pPr>
        <w:pStyle w:val="ConsPlusNormal"/>
        <w:ind w:firstLine="540"/>
        <w:jc w:val="both"/>
      </w:pPr>
      <w:r>
        <w:t>- не позднее пяти рабочих дней со дня официального опубликования Администрацией Главы Республики Коми информации о народных проектах, прошедших региональный отбор, письменно уведомляет заявителя о результатах регионального этапа конкурса народных проектов.</w:t>
      </w:r>
    </w:p>
    <w:p w:rsidR="00CF64AE" w:rsidRDefault="00CF64AE">
      <w:pPr>
        <w:pStyle w:val="ConsPlusNormal"/>
        <w:ind w:firstLine="540"/>
        <w:jc w:val="both"/>
      </w:pPr>
      <w:r>
        <w:t xml:space="preserve">3.11. </w:t>
      </w:r>
      <w:proofErr w:type="gramStart"/>
      <w:r>
        <w:t xml:space="preserve">Средства, поступившие в бюджет муниципального образования городского округа "Сыктывкар" в форме субсидий из республиканского бюджета Республики Коми на реализацию народных проектов, прошедших региональный отбор, подлежат распределению в соответствии со </w:t>
      </w:r>
      <w:hyperlink r:id="rId21" w:history="1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Федерации.</w:t>
      </w:r>
      <w:proofErr w:type="gramEnd"/>
    </w:p>
    <w:p w:rsidR="00CF64AE" w:rsidRDefault="00CF64AE">
      <w:pPr>
        <w:pStyle w:val="ConsPlusNormal"/>
      </w:pPr>
    </w:p>
    <w:p w:rsidR="00CF64AE" w:rsidRDefault="00CF64AE">
      <w:pPr>
        <w:pStyle w:val="ConsPlusNormal"/>
      </w:pPr>
    </w:p>
    <w:p w:rsidR="00CF64AE" w:rsidRDefault="00CF64AE">
      <w:pPr>
        <w:pStyle w:val="ConsPlusNormal"/>
      </w:pPr>
    </w:p>
    <w:p w:rsidR="00CF64AE" w:rsidRDefault="00CF64AE">
      <w:pPr>
        <w:pStyle w:val="ConsPlusNormal"/>
      </w:pPr>
    </w:p>
    <w:p w:rsidR="00CF64AE" w:rsidRDefault="00CF64AE">
      <w:pPr>
        <w:pStyle w:val="ConsPlusNormal"/>
      </w:pPr>
    </w:p>
    <w:p w:rsidR="00CF64AE" w:rsidRDefault="00CF64AE">
      <w:pPr>
        <w:pStyle w:val="ConsPlusNormal"/>
        <w:jc w:val="right"/>
        <w:outlineLvl w:val="1"/>
      </w:pPr>
      <w:r>
        <w:t>Приложение</w:t>
      </w:r>
    </w:p>
    <w:p w:rsidR="00CF64AE" w:rsidRDefault="00CF64AE">
      <w:pPr>
        <w:pStyle w:val="ConsPlusNormal"/>
        <w:jc w:val="right"/>
      </w:pPr>
      <w:r>
        <w:t>к Положению</w:t>
      </w:r>
    </w:p>
    <w:p w:rsidR="00CF64AE" w:rsidRDefault="00CF64AE">
      <w:pPr>
        <w:pStyle w:val="ConsPlusNormal"/>
      </w:pPr>
    </w:p>
    <w:p w:rsidR="00CF64AE" w:rsidRDefault="00CF64AE">
      <w:pPr>
        <w:pStyle w:val="ConsPlusNonformat"/>
        <w:jc w:val="both"/>
      </w:pPr>
      <w:bookmarkStart w:id="5" w:name="P161"/>
      <w:bookmarkEnd w:id="5"/>
      <w:r>
        <w:t xml:space="preserve">                                  ЗАЯВКА</w:t>
      </w:r>
    </w:p>
    <w:p w:rsidR="00CF64AE" w:rsidRDefault="00CF64AE">
      <w:pPr>
        <w:pStyle w:val="ConsPlusNonformat"/>
        <w:jc w:val="both"/>
      </w:pPr>
      <w:r>
        <w:t xml:space="preserve">                   на участие в отборе народных проектов</w:t>
      </w:r>
    </w:p>
    <w:p w:rsidR="00CF64AE" w:rsidRDefault="00CF64AE">
      <w:pPr>
        <w:pStyle w:val="ConsPlusNonformat"/>
        <w:jc w:val="both"/>
      </w:pPr>
    </w:p>
    <w:p w:rsidR="00CF64AE" w:rsidRDefault="00CF64AE">
      <w:pPr>
        <w:pStyle w:val="ConsPlusNonformat"/>
        <w:jc w:val="both"/>
      </w:pPr>
      <w:r>
        <w:t xml:space="preserve">                         (представляется в Администрацию МО ГО "Сыктывкар")</w:t>
      </w:r>
    </w:p>
    <w:p w:rsidR="00CF64AE" w:rsidRDefault="00CF64AE">
      <w:pPr>
        <w:pStyle w:val="ConsPlusNonformat"/>
        <w:jc w:val="both"/>
      </w:pPr>
    </w:p>
    <w:p w:rsidR="00CF64AE" w:rsidRDefault="00CF64AE">
      <w:pPr>
        <w:pStyle w:val="ConsPlusNonformat"/>
        <w:jc w:val="both"/>
      </w:pPr>
      <w:r>
        <w:t xml:space="preserve">    1. Наименование и краткое описание народного проекта: _________________</w:t>
      </w:r>
    </w:p>
    <w:p w:rsidR="00CF64AE" w:rsidRDefault="00CF64AE">
      <w:pPr>
        <w:pStyle w:val="ConsPlusNonformat"/>
        <w:jc w:val="both"/>
      </w:pPr>
      <w:r>
        <w:t>___________________________________________________________________________</w:t>
      </w:r>
    </w:p>
    <w:p w:rsidR="00CF64AE" w:rsidRDefault="00CF64AE">
      <w:pPr>
        <w:pStyle w:val="ConsPlusNonformat"/>
        <w:jc w:val="both"/>
      </w:pPr>
      <w:r>
        <w:t xml:space="preserve">    2. Описание проблемы, на решение которой направлен народный проект:</w:t>
      </w:r>
    </w:p>
    <w:p w:rsidR="00CF64AE" w:rsidRDefault="00CF64AE">
      <w:pPr>
        <w:pStyle w:val="ConsPlusNonformat"/>
        <w:jc w:val="both"/>
      </w:pPr>
      <w:r>
        <w:t>___________________________________________________________________________</w:t>
      </w:r>
    </w:p>
    <w:p w:rsidR="00CF64AE" w:rsidRDefault="00CF64AE">
      <w:pPr>
        <w:pStyle w:val="ConsPlusNonformat"/>
        <w:jc w:val="both"/>
      </w:pPr>
      <w:proofErr w:type="gramStart"/>
      <w:r>
        <w:t>(опишите суть проблемы, ее негативные социально-экономические</w:t>
      </w:r>
      <w:proofErr w:type="gramEnd"/>
    </w:p>
    <w:p w:rsidR="00CF64AE" w:rsidRDefault="00CF64AE">
      <w:pPr>
        <w:pStyle w:val="ConsPlusNonformat"/>
        <w:jc w:val="both"/>
      </w:pPr>
      <w:r>
        <w:t xml:space="preserve">             последствия, степень неотложности решения и т.д.)</w:t>
      </w:r>
    </w:p>
    <w:p w:rsidR="00CF64AE" w:rsidRDefault="00CF64AE">
      <w:pPr>
        <w:pStyle w:val="ConsPlusNonformat"/>
        <w:jc w:val="both"/>
      </w:pPr>
      <w:r>
        <w:t xml:space="preserve">    3. Мероприятия по решению проблемы ____________________________________</w:t>
      </w:r>
    </w:p>
    <w:p w:rsidR="00CF64AE" w:rsidRDefault="00CF64AE">
      <w:pPr>
        <w:pStyle w:val="ConsPlusNonformat"/>
        <w:jc w:val="both"/>
      </w:pPr>
      <w:proofErr w:type="gramStart"/>
      <w:r>
        <w:t>(опишите, что конкретно и каким</w:t>
      </w:r>
      <w:proofErr w:type="gramEnd"/>
    </w:p>
    <w:p w:rsidR="00CF64AE" w:rsidRDefault="00CF64AE">
      <w:pPr>
        <w:pStyle w:val="ConsPlusNonformat"/>
        <w:jc w:val="both"/>
      </w:pPr>
      <w:r>
        <w:t xml:space="preserve">                                          способом планируется выполнить</w:t>
      </w:r>
    </w:p>
    <w:p w:rsidR="00CF64AE" w:rsidRDefault="00CF64AE">
      <w:pPr>
        <w:pStyle w:val="ConsPlusNonformat"/>
        <w:jc w:val="both"/>
      </w:pPr>
      <w:r>
        <w:t xml:space="preserve">                                            в рамках народного проекта)</w:t>
      </w:r>
    </w:p>
    <w:p w:rsidR="00CF64AE" w:rsidRDefault="00CF64AE">
      <w:pPr>
        <w:pStyle w:val="ConsPlusNonformat"/>
        <w:jc w:val="both"/>
      </w:pPr>
      <w:r>
        <w:t xml:space="preserve">    4. Ожидаемые результаты: ______________________________________________</w:t>
      </w:r>
    </w:p>
    <w:p w:rsidR="00CF64AE" w:rsidRDefault="00CF64AE">
      <w:pPr>
        <w:pStyle w:val="ConsPlusNonformat"/>
        <w:jc w:val="both"/>
      </w:pPr>
      <w:proofErr w:type="gramStart"/>
      <w:r>
        <w:t>(опишите конкретно, как изменится ситуация в</w:t>
      </w:r>
      <w:proofErr w:type="gramEnd"/>
    </w:p>
    <w:p w:rsidR="00CF64AE" w:rsidRDefault="00CF64AE">
      <w:pPr>
        <w:pStyle w:val="ConsPlusNonformat"/>
        <w:jc w:val="both"/>
      </w:pPr>
      <w:r>
        <w:t xml:space="preserve">                               муниципальном </w:t>
      </w:r>
      <w:proofErr w:type="gramStart"/>
      <w:r>
        <w:t>образовании</w:t>
      </w:r>
      <w:proofErr w:type="gramEnd"/>
      <w:r>
        <w:t xml:space="preserve"> после реализации</w:t>
      </w:r>
    </w:p>
    <w:p w:rsidR="00CF64AE" w:rsidRDefault="00CF64AE">
      <w:pPr>
        <w:pStyle w:val="ConsPlusNonformat"/>
        <w:jc w:val="both"/>
      </w:pPr>
      <w:r>
        <w:t xml:space="preserve">                                             народного проекта)</w:t>
      </w:r>
    </w:p>
    <w:p w:rsidR="00CF64AE" w:rsidRDefault="00CF64AE">
      <w:pPr>
        <w:pStyle w:val="ConsPlusNonformat"/>
        <w:jc w:val="both"/>
      </w:pPr>
      <w:r>
        <w:t xml:space="preserve">    5.  Охват целевой аудитории мероприятиями в рамках реализации </w:t>
      </w:r>
      <w:proofErr w:type="gramStart"/>
      <w:r>
        <w:t>народного</w:t>
      </w:r>
      <w:proofErr w:type="gramEnd"/>
    </w:p>
    <w:p w:rsidR="00CF64AE" w:rsidRDefault="00CF64AE">
      <w:pPr>
        <w:pStyle w:val="ConsPlusNonformat"/>
        <w:jc w:val="both"/>
      </w:pPr>
      <w:r>
        <w:t>проекта (кто получит пользу от реализации проекта): _______________________</w:t>
      </w:r>
    </w:p>
    <w:p w:rsidR="00CF64AE" w:rsidRDefault="00CF64AE">
      <w:pPr>
        <w:pStyle w:val="ConsPlusNonformat"/>
        <w:jc w:val="both"/>
      </w:pPr>
      <w:r>
        <w:t>___________________________________________________________________________</w:t>
      </w:r>
    </w:p>
    <w:p w:rsidR="00CF64AE" w:rsidRDefault="00CF64AE">
      <w:pPr>
        <w:pStyle w:val="ConsPlusNonformat"/>
        <w:jc w:val="both"/>
      </w:pPr>
      <w:proofErr w:type="gramStart"/>
      <w:r>
        <w:t>(опишите все группы населения, которые получат пользу от реализации</w:t>
      </w:r>
      <w:proofErr w:type="gramEnd"/>
    </w:p>
    <w:p w:rsidR="00CF64AE" w:rsidRDefault="00CF64AE">
      <w:pPr>
        <w:pStyle w:val="ConsPlusNonformat"/>
        <w:jc w:val="both"/>
      </w:pPr>
      <w:r>
        <w:t xml:space="preserve">              народного проекта; укажите количество взрослых,</w:t>
      </w:r>
    </w:p>
    <w:p w:rsidR="00CF64AE" w:rsidRDefault="00CF64AE">
      <w:pPr>
        <w:pStyle w:val="ConsPlusNonformat"/>
        <w:jc w:val="both"/>
      </w:pPr>
      <w:r>
        <w:t xml:space="preserve">                        детей, пенсионеров и т.д.)</w:t>
      </w:r>
    </w:p>
    <w:p w:rsidR="00CF64AE" w:rsidRDefault="00CF64AE">
      <w:pPr>
        <w:pStyle w:val="ConsPlusNonformat"/>
        <w:jc w:val="both"/>
      </w:pPr>
      <w:r>
        <w:t xml:space="preserve">    6. Предположительный срок начала и окончания народного проекта.</w:t>
      </w:r>
    </w:p>
    <w:p w:rsidR="00CF64AE" w:rsidRDefault="00CF64AE">
      <w:pPr>
        <w:pStyle w:val="ConsPlusNonformat"/>
        <w:jc w:val="both"/>
      </w:pPr>
      <w:r>
        <w:t xml:space="preserve">    Ожидаемый срок реализации народного проекта (месяцев, дней): __________</w:t>
      </w:r>
    </w:p>
    <w:p w:rsidR="00CF64AE" w:rsidRDefault="00CF64AE">
      <w:pPr>
        <w:pStyle w:val="ConsPlusNonformat"/>
        <w:jc w:val="both"/>
      </w:pPr>
      <w:r>
        <w:t xml:space="preserve">    7. Бюджет народного проекта (в рублях): ______________________________.</w:t>
      </w:r>
    </w:p>
    <w:p w:rsidR="00CF64AE" w:rsidRDefault="00CF64AE">
      <w:pPr>
        <w:pStyle w:val="ConsPlusNonformat"/>
        <w:jc w:val="both"/>
      </w:pPr>
      <w:r>
        <w:t xml:space="preserve">    8. Контактные данные инициативной группы (ФИО, адрес, телефон, e-mail):</w:t>
      </w:r>
    </w:p>
    <w:p w:rsidR="00CF64AE" w:rsidRDefault="00CF64AE">
      <w:pPr>
        <w:pStyle w:val="ConsPlusNonformat"/>
        <w:jc w:val="both"/>
      </w:pPr>
      <w:r>
        <w:t>__________________________________________________________________________.</w:t>
      </w:r>
    </w:p>
    <w:p w:rsidR="00CF64AE" w:rsidRDefault="00CF64AE">
      <w:pPr>
        <w:pStyle w:val="ConsPlusNonformat"/>
        <w:jc w:val="both"/>
      </w:pPr>
    </w:p>
    <w:p w:rsidR="00CF64AE" w:rsidRDefault="00CF64AE">
      <w:pPr>
        <w:pStyle w:val="ConsPlusNonformat"/>
        <w:jc w:val="both"/>
      </w:pPr>
      <w:r>
        <w:t xml:space="preserve">    Заявка поддержана населением на собрании граждан от "__" ____ 20__ года</w:t>
      </w:r>
    </w:p>
    <w:p w:rsidR="00CF64AE" w:rsidRDefault="00CF64AE">
      <w:pPr>
        <w:pStyle w:val="ConsPlusNonformat"/>
        <w:jc w:val="both"/>
      </w:pPr>
      <w:r>
        <w:t>(место проведения</w:t>
      </w:r>
      <w:proofErr w:type="gramStart"/>
      <w:r>
        <w:t>: ______________________________________________________).</w:t>
      </w:r>
      <w:proofErr w:type="gramEnd"/>
    </w:p>
    <w:p w:rsidR="00CF64AE" w:rsidRDefault="00CF64AE">
      <w:pPr>
        <w:pStyle w:val="ConsPlusNonformat"/>
        <w:jc w:val="both"/>
      </w:pPr>
    </w:p>
    <w:p w:rsidR="00CF64AE" w:rsidRDefault="00CF64AE">
      <w:pPr>
        <w:pStyle w:val="ConsPlusNonformat"/>
        <w:jc w:val="both"/>
      </w:pPr>
      <w:r>
        <w:t xml:space="preserve">    К настоящей заявке прилагаются документы и сведения:</w:t>
      </w:r>
    </w:p>
    <w:p w:rsidR="00CF64AE" w:rsidRDefault="00CF64AE">
      <w:pPr>
        <w:pStyle w:val="ConsPlusNonformat"/>
        <w:jc w:val="both"/>
      </w:pPr>
    </w:p>
    <w:p w:rsidR="00CF64AE" w:rsidRDefault="00CF64AE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┌───────────────────────────────────────────────────────────────────┬─────┐</w:t>
      </w:r>
    </w:p>
    <w:p w:rsidR="00CF64AE" w:rsidRDefault="00CF64AE">
      <w:pPr>
        <w:pStyle w:val="ConsPlusNonformat"/>
        <w:jc w:val="both"/>
      </w:pPr>
      <w:r>
        <w:t>│смета расходов с указанием предполагаемых источников финансирования│ ┌─┐ │</w:t>
      </w:r>
    </w:p>
    <w:p w:rsidR="00CF64AE" w:rsidRDefault="00CF64AE">
      <w:pPr>
        <w:pStyle w:val="ConsPlusNonformat"/>
        <w:jc w:val="both"/>
      </w:pPr>
      <w:r>
        <w:t>│                                                                   │ │ │ │</w:t>
      </w:r>
    </w:p>
    <w:p w:rsidR="00CF64AE" w:rsidRDefault="00CF64AE">
      <w:pPr>
        <w:pStyle w:val="ConsPlusNonformat"/>
        <w:jc w:val="both"/>
      </w:pPr>
      <w:r>
        <w:t>│                                                                   │ └─┘ │</w:t>
      </w:r>
    </w:p>
    <w:p w:rsidR="00CF64AE" w:rsidRDefault="00CF64AE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├───────────────────────────────────────────────────────────────────┼─────┤</w:t>
      </w:r>
    </w:p>
    <w:p w:rsidR="00CF64AE" w:rsidRDefault="00CF64AE">
      <w:pPr>
        <w:pStyle w:val="ConsPlusNonformat"/>
        <w:jc w:val="both"/>
      </w:pPr>
      <w:r>
        <w:t>│поэтапный план реализации народного проекта с указанием сроков его │ ┌─┐ │</w:t>
      </w:r>
    </w:p>
    <w:p w:rsidR="00CF64AE" w:rsidRDefault="00CF64AE">
      <w:pPr>
        <w:pStyle w:val="ConsPlusNonformat"/>
        <w:jc w:val="both"/>
      </w:pPr>
      <w:r>
        <w:t>│реализации                                                         │ │ │ │</w:t>
      </w:r>
    </w:p>
    <w:p w:rsidR="00CF64AE" w:rsidRDefault="00CF64AE">
      <w:pPr>
        <w:pStyle w:val="ConsPlusNonformat"/>
        <w:jc w:val="both"/>
      </w:pPr>
      <w:r>
        <w:t>│                                                                   │ └─┘ │</w:t>
      </w:r>
    </w:p>
    <w:p w:rsidR="00CF64AE" w:rsidRDefault="00CF64AE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├───────────────────────────────────────────────────────────────────┼─────┤</w:t>
      </w:r>
    </w:p>
    <w:p w:rsidR="00CF64AE" w:rsidRDefault="00CF64AE">
      <w:pPr>
        <w:pStyle w:val="ConsPlusNonformat"/>
        <w:jc w:val="both"/>
      </w:pPr>
      <w:r>
        <w:t>│протокол собрания граждан                                          │ ┌─┐ │</w:t>
      </w:r>
    </w:p>
    <w:p w:rsidR="00CF64AE" w:rsidRDefault="00CF64AE">
      <w:pPr>
        <w:pStyle w:val="ConsPlusNonformat"/>
        <w:jc w:val="both"/>
      </w:pPr>
      <w:r>
        <w:t>│                                                                   │ │ │ │</w:t>
      </w:r>
    </w:p>
    <w:p w:rsidR="00CF64AE" w:rsidRDefault="00CF64AE">
      <w:pPr>
        <w:pStyle w:val="ConsPlusNonformat"/>
        <w:jc w:val="both"/>
      </w:pPr>
      <w:r>
        <w:t>│                                                                   │ └─┘ │</w:t>
      </w:r>
    </w:p>
    <w:p w:rsidR="00CF64AE" w:rsidRDefault="00CF64AE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├───────────────────────────────────────────────────────────────────┼─────┤</w:t>
      </w:r>
    </w:p>
    <w:p w:rsidR="00CF64AE" w:rsidRDefault="00CF64AE">
      <w:pPr>
        <w:pStyle w:val="ConsPlusNonformat"/>
        <w:jc w:val="both"/>
      </w:pPr>
      <w:r>
        <w:t>│реестр подписей                                                    │ ┌─┐ │</w:t>
      </w:r>
    </w:p>
    <w:p w:rsidR="00CF64AE" w:rsidRDefault="00CF64AE">
      <w:pPr>
        <w:pStyle w:val="ConsPlusNonformat"/>
        <w:jc w:val="both"/>
      </w:pPr>
      <w:r>
        <w:t>│                                                                   │ │ │ │</w:t>
      </w:r>
    </w:p>
    <w:p w:rsidR="00CF64AE" w:rsidRDefault="00CF64AE">
      <w:pPr>
        <w:pStyle w:val="ConsPlusNonformat"/>
        <w:jc w:val="both"/>
      </w:pPr>
      <w:r>
        <w:t>│                                                                   │ └─┘ │</w:t>
      </w:r>
    </w:p>
    <w:p w:rsidR="00CF64AE" w:rsidRDefault="00CF64AE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├───────────────────────────────────────────────────────────────────┼─────┤</w:t>
      </w:r>
    </w:p>
    <w:p w:rsidR="00CF64AE" w:rsidRDefault="00CF64AE">
      <w:pPr>
        <w:pStyle w:val="ConsPlusNonformat"/>
        <w:jc w:val="both"/>
      </w:pPr>
      <w:r>
        <w:t>│фотографии собрания граждан                                        │ ┌─┐ │</w:t>
      </w:r>
    </w:p>
    <w:p w:rsidR="00CF64AE" w:rsidRDefault="00CF64AE">
      <w:pPr>
        <w:pStyle w:val="ConsPlusNonformat"/>
        <w:jc w:val="both"/>
      </w:pPr>
      <w:r>
        <w:t>│                                                                   │ │ │ │</w:t>
      </w:r>
    </w:p>
    <w:p w:rsidR="00CF64AE" w:rsidRDefault="00CF64AE">
      <w:pPr>
        <w:pStyle w:val="ConsPlusNonformat"/>
        <w:jc w:val="both"/>
      </w:pPr>
      <w:r>
        <w:t>│                                                                   │ └─┘ │</w:t>
      </w:r>
    </w:p>
    <w:p w:rsidR="00CF64AE" w:rsidRDefault="00CF64AE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└───────────────────────────────────────────────────────────────────┴─────┘</w:t>
      </w:r>
    </w:p>
    <w:p w:rsidR="00CF64AE" w:rsidRDefault="00CF64AE">
      <w:pPr>
        <w:pStyle w:val="ConsPlusNonformat"/>
        <w:jc w:val="both"/>
      </w:pPr>
    </w:p>
    <w:p w:rsidR="00CF64AE" w:rsidRDefault="00CF64AE">
      <w:pPr>
        <w:pStyle w:val="ConsPlusNonformat"/>
        <w:jc w:val="both"/>
      </w:pPr>
      <w:r>
        <w:t xml:space="preserve">    Дата подачи заявки ________ Председатель собрания: ____________________</w:t>
      </w:r>
    </w:p>
    <w:p w:rsidR="00CF64AE" w:rsidRDefault="00CF64AE">
      <w:pPr>
        <w:pStyle w:val="ConsPlusNonformat"/>
        <w:jc w:val="both"/>
      </w:pPr>
      <w:r>
        <w:t xml:space="preserve">                                                        (подпись, Ф.И.О.)</w:t>
      </w:r>
    </w:p>
    <w:p w:rsidR="00CF64AE" w:rsidRDefault="00CF64AE">
      <w:pPr>
        <w:pStyle w:val="ConsPlusNormal"/>
      </w:pPr>
    </w:p>
    <w:p w:rsidR="00CF64AE" w:rsidRDefault="00CF64AE">
      <w:pPr>
        <w:pStyle w:val="ConsPlusNormal"/>
      </w:pPr>
    </w:p>
    <w:p w:rsidR="00CF64AE" w:rsidRDefault="00CF64AE">
      <w:pPr>
        <w:pStyle w:val="ConsPlusNormal"/>
      </w:pPr>
    </w:p>
    <w:p w:rsidR="00CF64AE" w:rsidRDefault="00CF64AE">
      <w:pPr>
        <w:pStyle w:val="ConsPlusNormal"/>
      </w:pPr>
    </w:p>
    <w:p w:rsidR="00CF64AE" w:rsidRDefault="00CF64AE">
      <w:pPr>
        <w:pStyle w:val="ConsPlusNormal"/>
      </w:pPr>
    </w:p>
    <w:p w:rsidR="00CF64AE" w:rsidRDefault="00CF64AE">
      <w:pPr>
        <w:pStyle w:val="ConsPlusNormal"/>
        <w:jc w:val="right"/>
        <w:outlineLvl w:val="0"/>
      </w:pPr>
      <w:r>
        <w:t>Приложение N 3</w:t>
      </w:r>
    </w:p>
    <w:p w:rsidR="00CF64AE" w:rsidRDefault="00CF64AE">
      <w:pPr>
        <w:pStyle w:val="ConsPlusNormal"/>
        <w:jc w:val="right"/>
      </w:pPr>
      <w:r>
        <w:t>к Постановлению</w:t>
      </w:r>
    </w:p>
    <w:p w:rsidR="00CF64AE" w:rsidRDefault="00CF64AE">
      <w:pPr>
        <w:pStyle w:val="ConsPlusNormal"/>
        <w:jc w:val="right"/>
      </w:pPr>
      <w:r>
        <w:t>администрации МО ГО "Сыктывкар"</w:t>
      </w:r>
    </w:p>
    <w:p w:rsidR="00CF64AE" w:rsidRDefault="00CF64AE">
      <w:pPr>
        <w:pStyle w:val="ConsPlusNormal"/>
        <w:jc w:val="right"/>
      </w:pPr>
      <w:r>
        <w:t>от 5 августа 2016 г. N 8/2376</w:t>
      </w:r>
    </w:p>
    <w:p w:rsidR="00CF64AE" w:rsidRDefault="00CF64AE">
      <w:pPr>
        <w:pStyle w:val="ConsPlusNormal"/>
      </w:pPr>
    </w:p>
    <w:p w:rsidR="00CF64AE" w:rsidRDefault="00CF64AE">
      <w:pPr>
        <w:pStyle w:val="ConsPlusNormal"/>
        <w:jc w:val="center"/>
      </w:pPr>
      <w:bookmarkStart w:id="6" w:name="P231"/>
      <w:bookmarkEnd w:id="6"/>
      <w:r>
        <w:t>СОСТАВ</w:t>
      </w:r>
    </w:p>
    <w:p w:rsidR="00CF64AE" w:rsidRDefault="00CF64AE">
      <w:pPr>
        <w:pStyle w:val="ConsPlusNormal"/>
        <w:jc w:val="center"/>
      </w:pPr>
      <w:r>
        <w:t xml:space="preserve">МУНИЦИПАЛЬНОЙ КОНКУРСНОЙ КОМИССИИ ПО ОТБОРУ </w:t>
      </w:r>
      <w:proofErr w:type="gramStart"/>
      <w:r>
        <w:t>НАРОДНЫХ</w:t>
      </w:r>
      <w:proofErr w:type="gramEnd"/>
    </w:p>
    <w:p w:rsidR="00CF64AE" w:rsidRDefault="00CF64AE">
      <w:pPr>
        <w:pStyle w:val="ConsPlusNormal"/>
        <w:jc w:val="center"/>
      </w:pPr>
      <w:r>
        <w:t>ПРОЕКТОВ ДЛЯ УЧАСТИЯ В РЕГИОНАЛЬНОМ ПРОЕКТЕ "</w:t>
      </w:r>
      <w:proofErr w:type="gramStart"/>
      <w:r>
        <w:t>НАРОДНЫЙ</w:t>
      </w:r>
      <w:proofErr w:type="gramEnd"/>
    </w:p>
    <w:p w:rsidR="00CF64AE" w:rsidRDefault="00CF64AE">
      <w:pPr>
        <w:pStyle w:val="ConsPlusNormal"/>
        <w:jc w:val="center"/>
      </w:pPr>
      <w:r>
        <w:t>БЮДЖЕТ" НА ТЕРРИТОРИИ МУНИЦИПАЛЬНОГО ОБРАЗОВАНИЯ</w:t>
      </w:r>
    </w:p>
    <w:p w:rsidR="00CF64AE" w:rsidRDefault="00CF64AE">
      <w:pPr>
        <w:pStyle w:val="ConsPlusNormal"/>
        <w:jc w:val="center"/>
      </w:pPr>
      <w:r>
        <w:t>ГОРОДСКОГО ОКРУГА "СЫКТЫВКАР"</w:t>
      </w:r>
    </w:p>
    <w:p w:rsidR="00CF64AE" w:rsidRDefault="00CF64A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984"/>
        <w:gridCol w:w="6576"/>
      </w:tblGrid>
      <w:tr w:rsidR="00CF64AE">
        <w:tc>
          <w:tcPr>
            <w:tcW w:w="510" w:type="dxa"/>
          </w:tcPr>
          <w:p w:rsidR="00CF64AE" w:rsidRDefault="00CF64AE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CF64AE" w:rsidRDefault="00CF64AE">
            <w:pPr>
              <w:pStyle w:val="ConsPlusNormal"/>
            </w:pPr>
            <w:r>
              <w:t>Самоделкин Андрей Николаевич</w:t>
            </w:r>
          </w:p>
        </w:tc>
        <w:tc>
          <w:tcPr>
            <w:tcW w:w="6576" w:type="dxa"/>
          </w:tcPr>
          <w:p w:rsidR="00CF64AE" w:rsidRDefault="00CF64AE">
            <w:pPr>
              <w:pStyle w:val="ConsPlusNormal"/>
              <w:jc w:val="both"/>
            </w:pPr>
            <w:r>
              <w:t>глава администрации МО ГО "Сыктывкар" (председатель комиссии)</w:t>
            </w:r>
          </w:p>
        </w:tc>
      </w:tr>
      <w:tr w:rsidR="00CF64AE">
        <w:tc>
          <w:tcPr>
            <w:tcW w:w="510" w:type="dxa"/>
          </w:tcPr>
          <w:p w:rsidR="00CF64AE" w:rsidRDefault="00CF64AE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CF64AE" w:rsidRDefault="00CF64AE">
            <w:pPr>
              <w:pStyle w:val="ConsPlusNormal"/>
            </w:pPr>
            <w:r>
              <w:t>Козлов Валерий Владимирович</w:t>
            </w:r>
          </w:p>
        </w:tc>
        <w:tc>
          <w:tcPr>
            <w:tcW w:w="6576" w:type="dxa"/>
          </w:tcPr>
          <w:p w:rsidR="00CF64AE" w:rsidRDefault="00CF64AE">
            <w:pPr>
              <w:pStyle w:val="ConsPlusNormal"/>
              <w:jc w:val="both"/>
            </w:pPr>
            <w:r>
              <w:t>глава МО ГО "Сыктывкар" - председатель Совета МО ГО "Сыктывкар" (заместитель председателя комиссии)</w:t>
            </w:r>
          </w:p>
        </w:tc>
      </w:tr>
      <w:tr w:rsidR="00CF64AE">
        <w:tc>
          <w:tcPr>
            <w:tcW w:w="510" w:type="dxa"/>
          </w:tcPr>
          <w:p w:rsidR="00CF64AE" w:rsidRDefault="00CF64AE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CF64AE" w:rsidRDefault="00CF64AE">
            <w:pPr>
              <w:pStyle w:val="ConsPlusNormal"/>
            </w:pPr>
            <w:r>
              <w:t>Сергеева Ирина Александровна</w:t>
            </w:r>
          </w:p>
        </w:tc>
        <w:tc>
          <w:tcPr>
            <w:tcW w:w="6576" w:type="dxa"/>
          </w:tcPr>
          <w:p w:rsidR="00CF64AE" w:rsidRDefault="00CF64AE">
            <w:pPr>
              <w:pStyle w:val="ConsPlusNormal"/>
              <w:jc w:val="both"/>
            </w:pPr>
            <w:r>
              <w:t>заместитель главы администрации МО ГО "Сыктывкар" (заместитель председателя комиссии)</w:t>
            </w:r>
          </w:p>
        </w:tc>
      </w:tr>
      <w:tr w:rsidR="00CF64AE">
        <w:tc>
          <w:tcPr>
            <w:tcW w:w="510" w:type="dxa"/>
          </w:tcPr>
          <w:p w:rsidR="00CF64AE" w:rsidRDefault="00CF64AE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CF64AE" w:rsidRDefault="00CF64AE">
            <w:pPr>
              <w:pStyle w:val="ConsPlusNormal"/>
            </w:pPr>
            <w:r>
              <w:t>Волкомурова Елена Анатольевна</w:t>
            </w:r>
          </w:p>
        </w:tc>
        <w:tc>
          <w:tcPr>
            <w:tcW w:w="6576" w:type="dxa"/>
          </w:tcPr>
          <w:p w:rsidR="00CF64AE" w:rsidRDefault="00CF64AE">
            <w:pPr>
              <w:pStyle w:val="ConsPlusNormal"/>
              <w:jc w:val="both"/>
            </w:pPr>
            <w:r>
              <w:t>заместитель главы администрации МО ГО "Сыктывкар" - начальник Департамента финансов (заместитель председателя комиссии)</w:t>
            </w:r>
          </w:p>
        </w:tc>
      </w:tr>
      <w:tr w:rsidR="00CF64AE">
        <w:tc>
          <w:tcPr>
            <w:tcW w:w="510" w:type="dxa"/>
          </w:tcPr>
          <w:p w:rsidR="00CF64AE" w:rsidRDefault="00CF64AE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CF64AE" w:rsidRDefault="00CF64AE">
            <w:pPr>
              <w:pStyle w:val="ConsPlusNormal"/>
            </w:pPr>
            <w:r>
              <w:t>Каструлина Оксана Николаевна</w:t>
            </w:r>
          </w:p>
        </w:tc>
        <w:tc>
          <w:tcPr>
            <w:tcW w:w="6576" w:type="dxa"/>
          </w:tcPr>
          <w:p w:rsidR="00CF64AE" w:rsidRDefault="00CF64AE">
            <w:pPr>
              <w:pStyle w:val="ConsPlusNormal"/>
              <w:jc w:val="both"/>
            </w:pPr>
            <w:r>
              <w:t>заведующий отделом по связям с общественностью управления по связям с общественностью и социальной работе администрации МО ГО "Сыктывкар" (секретарь комиссии)</w:t>
            </w:r>
          </w:p>
        </w:tc>
      </w:tr>
      <w:tr w:rsidR="00CF64AE">
        <w:tc>
          <w:tcPr>
            <w:tcW w:w="9070" w:type="dxa"/>
            <w:gridSpan w:val="3"/>
          </w:tcPr>
          <w:p w:rsidR="00CF64AE" w:rsidRDefault="00CF64AE">
            <w:pPr>
              <w:pStyle w:val="ConsPlusNormal"/>
              <w:jc w:val="center"/>
            </w:pPr>
            <w:r>
              <w:t>Члены комиссии:</w:t>
            </w:r>
          </w:p>
        </w:tc>
      </w:tr>
      <w:tr w:rsidR="00CF64AE">
        <w:tc>
          <w:tcPr>
            <w:tcW w:w="510" w:type="dxa"/>
          </w:tcPr>
          <w:p w:rsidR="00CF64AE" w:rsidRDefault="00CF64AE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CF64AE" w:rsidRDefault="00CF64AE">
            <w:pPr>
              <w:pStyle w:val="ConsPlusNormal"/>
            </w:pPr>
            <w:r>
              <w:t>Семейкина Елена Витальевна</w:t>
            </w:r>
          </w:p>
        </w:tc>
        <w:tc>
          <w:tcPr>
            <w:tcW w:w="6576" w:type="dxa"/>
          </w:tcPr>
          <w:p w:rsidR="00CF64AE" w:rsidRDefault="00CF64AE">
            <w:pPr>
              <w:pStyle w:val="ConsPlusNormal"/>
              <w:jc w:val="both"/>
            </w:pPr>
            <w:r>
              <w:t>начальник управления по связям с общественностью и социальной работе администрации МО ГО "Сыктывкар"</w:t>
            </w:r>
          </w:p>
        </w:tc>
      </w:tr>
      <w:tr w:rsidR="00CF64AE">
        <w:tc>
          <w:tcPr>
            <w:tcW w:w="510" w:type="dxa"/>
          </w:tcPr>
          <w:p w:rsidR="00CF64AE" w:rsidRDefault="00CF64AE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CF64AE" w:rsidRDefault="00CF64AE">
            <w:pPr>
              <w:pStyle w:val="ConsPlusNormal"/>
            </w:pPr>
            <w:r>
              <w:t>Лазицкий Андрей Анатольевич</w:t>
            </w:r>
          </w:p>
        </w:tc>
        <w:tc>
          <w:tcPr>
            <w:tcW w:w="6576" w:type="dxa"/>
          </w:tcPr>
          <w:p w:rsidR="00CF64AE" w:rsidRDefault="00CF64AE">
            <w:pPr>
              <w:pStyle w:val="ConsPlusNormal"/>
              <w:jc w:val="both"/>
            </w:pPr>
            <w:r>
              <w:t>начальник управления физической культуры и спорта администрации МО ГО "Сыктывкар"</w:t>
            </w:r>
          </w:p>
        </w:tc>
      </w:tr>
      <w:tr w:rsidR="00CF64AE">
        <w:tc>
          <w:tcPr>
            <w:tcW w:w="510" w:type="dxa"/>
          </w:tcPr>
          <w:p w:rsidR="00CF64AE" w:rsidRDefault="00CF64AE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CF64AE" w:rsidRDefault="00CF64AE">
            <w:pPr>
              <w:pStyle w:val="ConsPlusNormal"/>
            </w:pPr>
            <w:r>
              <w:t>Лысаковская Марина Геннадьевна</w:t>
            </w:r>
          </w:p>
        </w:tc>
        <w:tc>
          <w:tcPr>
            <w:tcW w:w="6576" w:type="dxa"/>
          </w:tcPr>
          <w:p w:rsidR="00CF64AE" w:rsidRDefault="00CF64AE">
            <w:pPr>
              <w:pStyle w:val="ConsPlusNormal"/>
              <w:jc w:val="both"/>
            </w:pPr>
            <w:r>
              <w:t>начальник управления информации и организационной работы администрации МО ГО "Сыктывкар"</w:t>
            </w:r>
          </w:p>
        </w:tc>
      </w:tr>
      <w:tr w:rsidR="00CF64AE">
        <w:tc>
          <w:tcPr>
            <w:tcW w:w="510" w:type="dxa"/>
          </w:tcPr>
          <w:p w:rsidR="00CF64AE" w:rsidRDefault="00CF64AE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CF64AE" w:rsidRDefault="00CF64AE">
            <w:pPr>
              <w:pStyle w:val="ConsPlusNormal"/>
            </w:pPr>
            <w:r>
              <w:t>Таскаева Татьяна Анатольевна</w:t>
            </w:r>
          </w:p>
        </w:tc>
        <w:tc>
          <w:tcPr>
            <w:tcW w:w="6576" w:type="dxa"/>
          </w:tcPr>
          <w:p w:rsidR="00CF64AE" w:rsidRDefault="00CF64AE">
            <w:pPr>
              <w:pStyle w:val="ConsPlusNormal"/>
              <w:jc w:val="both"/>
            </w:pPr>
            <w:r>
              <w:t>заместитель руководителя администрации Эжвинского района</w:t>
            </w:r>
          </w:p>
        </w:tc>
      </w:tr>
      <w:tr w:rsidR="00CF64AE">
        <w:tc>
          <w:tcPr>
            <w:tcW w:w="510" w:type="dxa"/>
          </w:tcPr>
          <w:p w:rsidR="00CF64AE" w:rsidRDefault="00CF64AE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CF64AE" w:rsidRDefault="00CF64AE">
            <w:pPr>
              <w:pStyle w:val="ConsPlusNormal"/>
            </w:pPr>
            <w:r>
              <w:t>Михальченков Иван Алексеевич</w:t>
            </w:r>
          </w:p>
        </w:tc>
        <w:tc>
          <w:tcPr>
            <w:tcW w:w="6576" w:type="dxa"/>
          </w:tcPr>
          <w:p w:rsidR="00CF64AE" w:rsidRDefault="00CF64AE">
            <w:pPr>
              <w:pStyle w:val="ConsPlusNormal"/>
              <w:jc w:val="both"/>
            </w:pPr>
            <w:r>
              <w:t>депутат Совета МО ГО "Сыктывкар"</w:t>
            </w:r>
          </w:p>
        </w:tc>
      </w:tr>
      <w:tr w:rsidR="00CF64AE">
        <w:tc>
          <w:tcPr>
            <w:tcW w:w="510" w:type="dxa"/>
          </w:tcPr>
          <w:p w:rsidR="00CF64AE" w:rsidRDefault="00CF64AE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CF64AE" w:rsidRDefault="00CF64AE">
            <w:pPr>
              <w:pStyle w:val="ConsPlusNormal"/>
            </w:pPr>
            <w:r>
              <w:t>Осипов Владимир Владимирович</w:t>
            </w:r>
          </w:p>
        </w:tc>
        <w:tc>
          <w:tcPr>
            <w:tcW w:w="6576" w:type="dxa"/>
          </w:tcPr>
          <w:p w:rsidR="00CF64AE" w:rsidRDefault="00CF64AE">
            <w:pPr>
              <w:pStyle w:val="ConsPlusNormal"/>
              <w:jc w:val="both"/>
            </w:pPr>
            <w:r>
              <w:t>начальник управления архитектуры, городского строительства и землепользования МО ГО "Сыктывкар"</w:t>
            </w:r>
          </w:p>
        </w:tc>
      </w:tr>
      <w:tr w:rsidR="00CF64AE">
        <w:tc>
          <w:tcPr>
            <w:tcW w:w="510" w:type="dxa"/>
          </w:tcPr>
          <w:p w:rsidR="00CF64AE" w:rsidRDefault="00CF64AE">
            <w:pPr>
              <w:pStyle w:val="ConsPlusNormal"/>
            </w:pPr>
            <w:r>
              <w:t>12</w:t>
            </w:r>
          </w:p>
        </w:tc>
        <w:tc>
          <w:tcPr>
            <w:tcW w:w="1984" w:type="dxa"/>
          </w:tcPr>
          <w:p w:rsidR="00CF64AE" w:rsidRDefault="00CF64AE">
            <w:pPr>
              <w:pStyle w:val="ConsPlusNormal"/>
            </w:pPr>
            <w:r>
              <w:t>Рунг Владимир Якубович</w:t>
            </w:r>
          </w:p>
        </w:tc>
        <w:tc>
          <w:tcPr>
            <w:tcW w:w="6576" w:type="dxa"/>
          </w:tcPr>
          <w:p w:rsidR="00CF64AE" w:rsidRDefault="00CF64AE">
            <w:pPr>
              <w:pStyle w:val="ConsPlusNormal"/>
              <w:jc w:val="both"/>
            </w:pPr>
            <w:r>
              <w:t>главный архитектор МО ГО "Сыктывкар"</w:t>
            </w:r>
          </w:p>
        </w:tc>
      </w:tr>
      <w:tr w:rsidR="00CF64AE">
        <w:tc>
          <w:tcPr>
            <w:tcW w:w="510" w:type="dxa"/>
          </w:tcPr>
          <w:p w:rsidR="00CF64AE" w:rsidRDefault="00CF64AE">
            <w:pPr>
              <w:pStyle w:val="ConsPlusNormal"/>
            </w:pPr>
            <w:r>
              <w:t>13</w:t>
            </w:r>
          </w:p>
        </w:tc>
        <w:tc>
          <w:tcPr>
            <w:tcW w:w="1984" w:type="dxa"/>
          </w:tcPr>
          <w:p w:rsidR="00CF64AE" w:rsidRDefault="00CF64AE">
            <w:pPr>
              <w:pStyle w:val="ConsPlusNormal"/>
            </w:pPr>
            <w:r>
              <w:t>Токарев Евгений Сергеевич</w:t>
            </w:r>
          </w:p>
        </w:tc>
        <w:tc>
          <w:tcPr>
            <w:tcW w:w="6576" w:type="dxa"/>
          </w:tcPr>
          <w:p w:rsidR="00CF64AE" w:rsidRDefault="00CF64AE">
            <w:pPr>
              <w:pStyle w:val="ConsPlusNormal"/>
              <w:jc w:val="both"/>
            </w:pPr>
            <w:r>
              <w:t>заведующий отделом нормативно-правового обеспечения и аналитической работы правового управления администрации МО ГО "Сыктывкар"</w:t>
            </w:r>
          </w:p>
        </w:tc>
      </w:tr>
      <w:tr w:rsidR="00CF64AE">
        <w:tc>
          <w:tcPr>
            <w:tcW w:w="510" w:type="dxa"/>
          </w:tcPr>
          <w:p w:rsidR="00CF64AE" w:rsidRDefault="00CF64AE">
            <w:pPr>
              <w:pStyle w:val="ConsPlusNormal"/>
            </w:pPr>
            <w:r>
              <w:t>14</w:t>
            </w:r>
          </w:p>
        </w:tc>
        <w:tc>
          <w:tcPr>
            <w:tcW w:w="1984" w:type="dxa"/>
          </w:tcPr>
          <w:p w:rsidR="00CF64AE" w:rsidRDefault="00CF64AE">
            <w:pPr>
              <w:pStyle w:val="ConsPlusNormal"/>
            </w:pPr>
            <w:r>
              <w:t>Туркова Лариса Владимировна</w:t>
            </w:r>
          </w:p>
        </w:tc>
        <w:tc>
          <w:tcPr>
            <w:tcW w:w="6576" w:type="dxa"/>
          </w:tcPr>
          <w:p w:rsidR="00CF64AE" w:rsidRDefault="00CF64AE">
            <w:pPr>
              <w:pStyle w:val="ConsPlusNormal"/>
              <w:jc w:val="both"/>
            </w:pPr>
            <w:r>
              <w:t>начальник управления экономики и анализа администрации МО ГО "Сыктывкар"</w:t>
            </w:r>
          </w:p>
        </w:tc>
      </w:tr>
      <w:tr w:rsidR="00CF64AE">
        <w:tc>
          <w:tcPr>
            <w:tcW w:w="510" w:type="dxa"/>
          </w:tcPr>
          <w:p w:rsidR="00CF64AE" w:rsidRDefault="00CF64AE">
            <w:pPr>
              <w:pStyle w:val="ConsPlusNormal"/>
            </w:pPr>
            <w:r>
              <w:t>15</w:t>
            </w:r>
          </w:p>
        </w:tc>
        <w:tc>
          <w:tcPr>
            <w:tcW w:w="1984" w:type="dxa"/>
          </w:tcPr>
          <w:p w:rsidR="00CF64AE" w:rsidRDefault="00CF64AE">
            <w:pPr>
              <w:pStyle w:val="ConsPlusNormal"/>
            </w:pPr>
            <w:r>
              <w:t>Бондаренко Оксана Богдановна</w:t>
            </w:r>
          </w:p>
        </w:tc>
        <w:tc>
          <w:tcPr>
            <w:tcW w:w="6576" w:type="dxa"/>
          </w:tcPr>
          <w:p w:rsidR="00CF64AE" w:rsidRDefault="00CF64AE">
            <w:pPr>
              <w:pStyle w:val="ConsPlusNormal"/>
              <w:jc w:val="both"/>
            </w:pPr>
            <w:r>
              <w:t>заместитель начальника по финансовым вопросам управления жилищно-коммунального хозяйства МО ГО "Сыктывкар"</w:t>
            </w:r>
          </w:p>
        </w:tc>
      </w:tr>
      <w:tr w:rsidR="00CF64AE">
        <w:tc>
          <w:tcPr>
            <w:tcW w:w="510" w:type="dxa"/>
          </w:tcPr>
          <w:p w:rsidR="00CF64AE" w:rsidRDefault="00CF64AE">
            <w:pPr>
              <w:pStyle w:val="ConsPlusNormal"/>
            </w:pPr>
            <w:r>
              <w:t>16</w:t>
            </w:r>
          </w:p>
        </w:tc>
        <w:tc>
          <w:tcPr>
            <w:tcW w:w="1984" w:type="dxa"/>
          </w:tcPr>
          <w:p w:rsidR="00CF64AE" w:rsidRDefault="00CF64AE">
            <w:pPr>
              <w:pStyle w:val="ConsPlusNormal"/>
            </w:pPr>
            <w:r>
              <w:t>Михайлова Лариса Васильевна</w:t>
            </w:r>
          </w:p>
        </w:tc>
        <w:tc>
          <w:tcPr>
            <w:tcW w:w="6576" w:type="dxa"/>
          </w:tcPr>
          <w:p w:rsidR="00CF64AE" w:rsidRDefault="00CF64AE">
            <w:pPr>
              <w:pStyle w:val="ConsPlusNormal"/>
              <w:jc w:val="both"/>
            </w:pPr>
            <w:r>
              <w:t>заместитель начальника управления образования МО ГО "Сыктывкар"</w:t>
            </w:r>
          </w:p>
        </w:tc>
      </w:tr>
      <w:tr w:rsidR="00CF64AE">
        <w:tc>
          <w:tcPr>
            <w:tcW w:w="510" w:type="dxa"/>
          </w:tcPr>
          <w:p w:rsidR="00CF64AE" w:rsidRDefault="00CF64AE">
            <w:pPr>
              <w:pStyle w:val="ConsPlusNormal"/>
            </w:pPr>
            <w:r>
              <w:t>17</w:t>
            </w:r>
          </w:p>
        </w:tc>
        <w:tc>
          <w:tcPr>
            <w:tcW w:w="1984" w:type="dxa"/>
          </w:tcPr>
          <w:p w:rsidR="00CF64AE" w:rsidRDefault="00CF64AE">
            <w:pPr>
              <w:pStyle w:val="ConsPlusNormal"/>
            </w:pPr>
            <w:r>
              <w:t>Мурадян Анна Владимировна</w:t>
            </w:r>
          </w:p>
        </w:tc>
        <w:tc>
          <w:tcPr>
            <w:tcW w:w="6576" w:type="dxa"/>
          </w:tcPr>
          <w:p w:rsidR="00CF64AE" w:rsidRDefault="00CF64AE">
            <w:pPr>
              <w:pStyle w:val="ConsPlusNormal"/>
              <w:jc w:val="both"/>
            </w:pPr>
            <w:r>
              <w:t>начальник отдела бухгалтерского учета и отчетности управления дошкольного образования МО ГО "Сыктывкар"</w:t>
            </w:r>
          </w:p>
        </w:tc>
      </w:tr>
      <w:tr w:rsidR="00CF64AE">
        <w:tc>
          <w:tcPr>
            <w:tcW w:w="510" w:type="dxa"/>
          </w:tcPr>
          <w:p w:rsidR="00CF64AE" w:rsidRDefault="00CF64AE">
            <w:pPr>
              <w:pStyle w:val="ConsPlusNormal"/>
            </w:pPr>
            <w:r>
              <w:t>18</w:t>
            </w:r>
          </w:p>
        </w:tc>
        <w:tc>
          <w:tcPr>
            <w:tcW w:w="1984" w:type="dxa"/>
          </w:tcPr>
          <w:p w:rsidR="00CF64AE" w:rsidRDefault="00CF64AE">
            <w:pPr>
              <w:pStyle w:val="ConsPlusNormal"/>
            </w:pPr>
            <w:r>
              <w:t>Погорелко Галина Сергеевна</w:t>
            </w:r>
          </w:p>
        </w:tc>
        <w:tc>
          <w:tcPr>
            <w:tcW w:w="6576" w:type="dxa"/>
          </w:tcPr>
          <w:p w:rsidR="00CF64AE" w:rsidRDefault="00CF64AE">
            <w:pPr>
              <w:pStyle w:val="ConsPlusNormal"/>
              <w:jc w:val="both"/>
            </w:pPr>
            <w:r>
              <w:t>начальник отдела по организационно-методической и экономической работе управления культуры МО ГО "Сыктывкар" (член комиссии)</w:t>
            </w:r>
          </w:p>
        </w:tc>
      </w:tr>
      <w:tr w:rsidR="00CF64AE">
        <w:tc>
          <w:tcPr>
            <w:tcW w:w="510" w:type="dxa"/>
          </w:tcPr>
          <w:p w:rsidR="00CF64AE" w:rsidRDefault="00CF64AE">
            <w:pPr>
              <w:pStyle w:val="ConsPlusNormal"/>
            </w:pPr>
            <w:r>
              <w:t>19</w:t>
            </w:r>
          </w:p>
        </w:tc>
        <w:tc>
          <w:tcPr>
            <w:tcW w:w="1984" w:type="dxa"/>
          </w:tcPr>
          <w:p w:rsidR="00CF64AE" w:rsidRDefault="00CF64AE">
            <w:pPr>
              <w:pStyle w:val="ConsPlusNormal"/>
            </w:pPr>
            <w:r>
              <w:t>Аверина Ольга Ивановна</w:t>
            </w:r>
          </w:p>
        </w:tc>
        <w:tc>
          <w:tcPr>
            <w:tcW w:w="6576" w:type="dxa"/>
          </w:tcPr>
          <w:p w:rsidR="00CF64AE" w:rsidRDefault="00CF64AE">
            <w:pPr>
              <w:pStyle w:val="ConsPlusNormal"/>
              <w:jc w:val="both"/>
            </w:pPr>
            <w:r>
              <w:t>член Сыктывкарского представительства межрегионального общественного объединения "Коми войтыр" (по согласованию)</w:t>
            </w:r>
          </w:p>
        </w:tc>
      </w:tr>
    </w:tbl>
    <w:p w:rsidR="00CF64AE" w:rsidRDefault="00CF64AE">
      <w:pPr>
        <w:pStyle w:val="ConsPlusNormal"/>
      </w:pPr>
    </w:p>
    <w:p w:rsidR="00CF64AE" w:rsidRDefault="00CF64AE">
      <w:pPr>
        <w:pStyle w:val="ConsPlusNormal"/>
      </w:pPr>
    </w:p>
    <w:p w:rsidR="00CF64AE" w:rsidRDefault="00CF64AE">
      <w:pPr>
        <w:pStyle w:val="ConsPlusNormal"/>
      </w:pPr>
    </w:p>
    <w:p w:rsidR="00CF64AE" w:rsidRDefault="00CF64AE">
      <w:pPr>
        <w:pStyle w:val="ConsPlusNormal"/>
      </w:pPr>
    </w:p>
    <w:p w:rsidR="00CF64AE" w:rsidRDefault="00CF64AE">
      <w:pPr>
        <w:pStyle w:val="ConsPlusNormal"/>
      </w:pPr>
    </w:p>
    <w:p w:rsidR="00CF64AE" w:rsidRDefault="00CF64AE">
      <w:pPr>
        <w:pStyle w:val="ConsPlusNormal"/>
        <w:jc w:val="right"/>
        <w:outlineLvl w:val="0"/>
      </w:pPr>
      <w:r>
        <w:t>Приложение N 4</w:t>
      </w:r>
    </w:p>
    <w:p w:rsidR="00CF64AE" w:rsidRDefault="00CF64AE">
      <w:pPr>
        <w:pStyle w:val="ConsPlusNormal"/>
        <w:jc w:val="right"/>
      </w:pPr>
      <w:r>
        <w:t>к Постановлению</w:t>
      </w:r>
    </w:p>
    <w:p w:rsidR="00CF64AE" w:rsidRDefault="00CF64AE">
      <w:pPr>
        <w:pStyle w:val="ConsPlusNormal"/>
        <w:jc w:val="right"/>
      </w:pPr>
      <w:r>
        <w:t>администрации МО ГО "Сыктывкар"</w:t>
      </w:r>
    </w:p>
    <w:p w:rsidR="00CF64AE" w:rsidRDefault="00CF64AE">
      <w:pPr>
        <w:pStyle w:val="ConsPlusNormal"/>
        <w:jc w:val="right"/>
      </w:pPr>
      <w:r>
        <w:t>от 5 августа 2016 г. N 8/2376</w:t>
      </w:r>
    </w:p>
    <w:p w:rsidR="00CF64AE" w:rsidRDefault="00CF64AE">
      <w:pPr>
        <w:pStyle w:val="ConsPlusNormal"/>
      </w:pPr>
    </w:p>
    <w:p w:rsidR="00CF64AE" w:rsidRDefault="00CF64AE">
      <w:pPr>
        <w:pStyle w:val="ConsPlusNormal"/>
        <w:jc w:val="center"/>
      </w:pPr>
      <w:bookmarkStart w:id="7" w:name="P305"/>
      <w:bookmarkEnd w:id="7"/>
      <w:r>
        <w:t>ЭТАПЫ</w:t>
      </w:r>
    </w:p>
    <w:p w:rsidR="00CF64AE" w:rsidRDefault="00CF64AE">
      <w:pPr>
        <w:pStyle w:val="ConsPlusNormal"/>
        <w:jc w:val="center"/>
      </w:pPr>
      <w:r>
        <w:t>РЕАЛИЗАЦИИ ПРОЕКТА "НАРОДНЫЙ БЮДЖЕТ" НА ТЕРРИТОРИИ</w:t>
      </w:r>
    </w:p>
    <w:p w:rsidR="00CF64AE" w:rsidRDefault="00CF64AE">
      <w:pPr>
        <w:pStyle w:val="ConsPlusNormal"/>
        <w:jc w:val="center"/>
      </w:pPr>
      <w:r>
        <w:t>МУНИЦИПАЛЬНОГО ОБРАЗОВАНИЯ ГОРОДСКОГО ОКРУГА "СЫКТЫВКАР"</w:t>
      </w:r>
    </w:p>
    <w:p w:rsidR="00CF64AE" w:rsidRDefault="00CF64AE">
      <w:pPr>
        <w:pStyle w:val="ConsPlusNormal"/>
        <w:jc w:val="center"/>
      </w:pPr>
      <w:r>
        <w:t>В СФЕРЕ АГРОПРОМЫШЛЕННОГО КОМПЛЕКСА И В ОБЛАСТИ</w:t>
      </w:r>
    </w:p>
    <w:p w:rsidR="00CF64AE" w:rsidRDefault="00CF64AE">
      <w:pPr>
        <w:pStyle w:val="ConsPlusNormal"/>
        <w:jc w:val="center"/>
      </w:pPr>
      <w:r>
        <w:t>ЭТНОКУЛЬТУРНОГО РАЗВИТИЯ НАРОДОВ, ПРОЖИВАЮЩИХ</w:t>
      </w:r>
    </w:p>
    <w:p w:rsidR="00CF64AE" w:rsidRDefault="00CF64AE">
      <w:pPr>
        <w:pStyle w:val="ConsPlusNormal"/>
        <w:jc w:val="center"/>
      </w:pPr>
      <w:r>
        <w:t>НА ТЕРРИТОРИИ МУНИЦИПАЛЬНОГО ОБРАЗОВАНИЯ</w:t>
      </w:r>
    </w:p>
    <w:p w:rsidR="00CF64AE" w:rsidRDefault="00CF64AE">
      <w:pPr>
        <w:pStyle w:val="ConsPlusNormal"/>
        <w:jc w:val="center"/>
      </w:pPr>
      <w:r>
        <w:t>ГОРОДСКОГО ОКРУГА "СЫКТЫВКАР"</w:t>
      </w:r>
    </w:p>
    <w:p w:rsidR="00CF64AE" w:rsidRDefault="00CF64AE">
      <w:pPr>
        <w:pStyle w:val="ConsPlusNormal"/>
        <w:jc w:val="center"/>
      </w:pPr>
    </w:p>
    <w:p w:rsidR="00CF64AE" w:rsidRDefault="00CF64AE">
      <w:pPr>
        <w:pStyle w:val="ConsPlusNormal"/>
        <w:jc w:val="center"/>
      </w:pPr>
      <w:r>
        <w:t>Список изменяющих документов</w:t>
      </w:r>
    </w:p>
    <w:p w:rsidR="00CF64AE" w:rsidRDefault="00CF64AE">
      <w:pPr>
        <w:pStyle w:val="ConsPlusNormal"/>
        <w:jc w:val="center"/>
      </w:pPr>
      <w:proofErr w:type="gramStart"/>
      <w:r>
        <w:t xml:space="preserve">(введены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администрации МО городского округа "Сыктывкар"</w:t>
      </w:r>
      <w:proofErr w:type="gramEnd"/>
    </w:p>
    <w:p w:rsidR="00CF64AE" w:rsidRDefault="00CF64AE">
      <w:pPr>
        <w:pStyle w:val="ConsPlusNormal"/>
        <w:jc w:val="center"/>
      </w:pPr>
      <w:r>
        <w:t>от 10.01.2017 N 1/51)</w:t>
      </w:r>
    </w:p>
    <w:p w:rsidR="00CF64AE" w:rsidRDefault="00CF64A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7597"/>
      </w:tblGrid>
      <w:tr w:rsidR="00CF64AE">
        <w:tc>
          <w:tcPr>
            <w:tcW w:w="1474" w:type="dxa"/>
          </w:tcPr>
          <w:p w:rsidR="00CF64AE" w:rsidRDefault="00CF64AE">
            <w:pPr>
              <w:pStyle w:val="ConsPlusNormal"/>
            </w:pPr>
            <w:r>
              <w:t>I ЭТАП</w:t>
            </w:r>
          </w:p>
          <w:p w:rsidR="00CF64AE" w:rsidRDefault="00CF64AE">
            <w:pPr>
              <w:pStyle w:val="ConsPlusNormal"/>
            </w:pPr>
            <w:r>
              <w:t>01.12.2016 - 25.12.2016</w:t>
            </w:r>
          </w:p>
        </w:tc>
        <w:tc>
          <w:tcPr>
            <w:tcW w:w="7597" w:type="dxa"/>
          </w:tcPr>
          <w:p w:rsidR="00CF64AE" w:rsidRDefault="00CF64AE">
            <w:pPr>
              <w:pStyle w:val="ConsPlusNormal"/>
              <w:jc w:val="both"/>
            </w:pPr>
            <w:r>
              <w:t>1) Проведение собраний граждан на территории муниципального образования городского округа "Сыктывкар" в целях оценки населением народных проектов, предлагаемых к реализации</w:t>
            </w:r>
          </w:p>
          <w:p w:rsidR="00CF64AE" w:rsidRDefault="00CF64AE">
            <w:pPr>
              <w:pStyle w:val="ConsPlusNormal"/>
              <w:jc w:val="both"/>
            </w:pPr>
            <w:r>
              <w:t>2) Подготовка и направление в адрес муниципальной конкурсной комиссии по отбору народных проектов для участия в региональном проекте "Народный бюджет" сводных итоговых документов собраний граждан и реестров подписей, подтверждающих общественную значимость Народного проекта</w:t>
            </w:r>
          </w:p>
        </w:tc>
      </w:tr>
      <w:tr w:rsidR="00CF64AE">
        <w:tc>
          <w:tcPr>
            <w:tcW w:w="1474" w:type="dxa"/>
          </w:tcPr>
          <w:p w:rsidR="00CF64AE" w:rsidRDefault="00CF64AE">
            <w:pPr>
              <w:pStyle w:val="ConsPlusNormal"/>
            </w:pPr>
            <w:r>
              <w:t>II ЭТАП</w:t>
            </w:r>
          </w:p>
          <w:p w:rsidR="00CF64AE" w:rsidRDefault="00CF64AE">
            <w:pPr>
              <w:pStyle w:val="ConsPlusNormal"/>
            </w:pPr>
            <w:r>
              <w:t>25.12.2016 - 30.12.2016</w:t>
            </w:r>
          </w:p>
        </w:tc>
        <w:tc>
          <w:tcPr>
            <w:tcW w:w="7597" w:type="dxa"/>
          </w:tcPr>
          <w:p w:rsidR="00CF64AE" w:rsidRDefault="00CF64AE">
            <w:pPr>
              <w:pStyle w:val="ConsPlusNormal"/>
              <w:jc w:val="both"/>
            </w:pPr>
            <w:r>
              <w:t>Рассмотрение и утверждение муниципальной конкурсной комиссией по отбору народных проектов для участия в региональном проекте "Народный бюджет" Перечня одобренных народных проектов, рекомендованных к реализации на территории МО ГО "Сыктывкар"</w:t>
            </w:r>
          </w:p>
        </w:tc>
      </w:tr>
      <w:tr w:rsidR="00CF64AE">
        <w:tc>
          <w:tcPr>
            <w:tcW w:w="1474" w:type="dxa"/>
          </w:tcPr>
          <w:p w:rsidR="00CF64AE" w:rsidRDefault="00CF64AE">
            <w:pPr>
              <w:pStyle w:val="ConsPlusNormal"/>
            </w:pPr>
            <w:r>
              <w:t>III ЭТАП</w:t>
            </w:r>
          </w:p>
          <w:p w:rsidR="00CF64AE" w:rsidRDefault="00CF64AE">
            <w:pPr>
              <w:pStyle w:val="ConsPlusNormal"/>
            </w:pPr>
            <w:r>
              <w:t>30.12.2016 - 15.01.2017</w:t>
            </w:r>
          </w:p>
        </w:tc>
        <w:tc>
          <w:tcPr>
            <w:tcW w:w="7597" w:type="dxa"/>
          </w:tcPr>
          <w:p w:rsidR="00CF64AE" w:rsidRDefault="00CF64AE">
            <w:pPr>
              <w:pStyle w:val="ConsPlusNormal"/>
              <w:jc w:val="both"/>
            </w:pPr>
            <w:r>
              <w:t>Подготовка и направление в администрацию Главы Республики Коми заявок для участия в региональном отборе Народных проектов</w:t>
            </w:r>
          </w:p>
        </w:tc>
      </w:tr>
      <w:tr w:rsidR="00CF64AE">
        <w:tc>
          <w:tcPr>
            <w:tcW w:w="1474" w:type="dxa"/>
          </w:tcPr>
          <w:p w:rsidR="00CF64AE" w:rsidRDefault="00CF64AE">
            <w:pPr>
              <w:pStyle w:val="ConsPlusNormal"/>
            </w:pPr>
            <w:r>
              <w:t>IV ЭТАП</w:t>
            </w:r>
          </w:p>
          <w:p w:rsidR="00CF64AE" w:rsidRDefault="00CF64AE">
            <w:pPr>
              <w:pStyle w:val="ConsPlusNormal"/>
            </w:pPr>
            <w:r>
              <w:t>15.01.2017 - 30.03.2017</w:t>
            </w:r>
          </w:p>
        </w:tc>
        <w:tc>
          <w:tcPr>
            <w:tcW w:w="7597" w:type="dxa"/>
          </w:tcPr>
          <w:p w:rsidR="00CF64AE" w:rsidRDefault="00CF64AE">
            <w:pPr>
              <w:pStyle w:val="ConsPlusNormal"/>
              <w:jc w:val="both"/>
            </w:pPr>
            <w:r>
              <w:t xml:space="preserve">Проведение администрацией Главы Республики Коми отбора Народных проектов, соответствующих критериям, предъявляемым к проекту "Народный бюджет", в </w:t>
            </w:r>
            <w:hyperlink r:id="rId23" w:history="1">
              <w:r>
                <w:rPr>
                  <w:color w:val="0000FF"/>
                </w:rPr>
                <w:t>порядке</w:t>
              </w:r>
            </w:hyperlink>
            <w:r>
              <w:t>, утвержденном приложением N 2 к постановлению Правительства Республики Коми от 20.05.2016 N 252, и объявление результатов отбора</w:t>
            </w:r>
          </w:p>
        </w:tc>
      </w:tr>
      <w:tr w:rsidR="00CF64AE">
        <w:tc>
          <w:tcPr>
            <w:tcW w:w="1474" w:type="dxa"/>
          </w:tcPr>
          <w:p w:rsidR="00CF64AE" w:rsidRDefault="00CF64AE">
            <w:pPr>
              <w:pStyle w:val="ConsPlusNormal"/>
            </w:pPr>
            <w:r>
              <w:t>V ЭТАП</w:t>
            </w:r>
          </w:p>
          <w:p w:rsidR="00CF64AE" w:rsidRDefault="00CF64AE">
            <w:pPr>
              <w:pStyle w:val="ConsPlusNormal"/>
            </w:pPr>
            <w:r>
              <w:t>30.03.2017 - 01.10.2017</w:t>
            </w:r>
          </w:p>
        </w:tc>
        <w:tc>
          <w:tcPr>
            <w:tcW w:w="7597" w:type="dxa"/>
          </w:tcPr>
          <w:p w:rsidR="00CF64AE" w:rsidRDefault="00CF64AE">
            <w:pPr>
              <w:pStyle w:val="ConsPlusNormal"/>
              <w:jc w:val="both"/>
            </w:pPr>
            <w:r>
              <w:t>Реализация на территории МО ГО "Сыктывкар" народных проектов, прошедших региональный отбор, совместно с гражданами МО ГО "Сыктывкар"</w:t>
            </w:r>
          </w:p>
        </w:tc>
      </w:tr>
    </w:tbl>
    <w:p w:rsidR="00CF64AE" w:rsidRDefault="00CF64AE">
      <w:pPr>
        <w:pStyle w:val="ConsPlusNormal"/>
      </w:pPr>
    </w:p>
    <w:p w:rsidR="00CF64AE" w:rsidRDefault="00CF64AE">
      <w:pPr>
        <w:pStyle w:val="ConsPlusNormal"/>
      </w:pPr>
    </w:p>
    <w:p w:rsidR="00CF64AE" w:rsidRDefault="00CF64AE">
      <w:pPr>
        <w:pStyle w:val="ConsPlusNormal"/>
      </w:pPr>
    </w:p>
    <w:p w:rsidR="00CF64AE" w:rsidRDefault="00CF64AE">
      <w:pPr>
        <w:pStyle w:val="ConsPlusNormal"/>
      </w:pPr>
    </w:p>
    <w:p w:rsidR="00CF64AE" w:rsidRDefault="00CF64AE">
      <w:pPr>
        <w:pStyle w:val="ConsPlusNormal"/>
      </w:pPr>
    </w:p>
    <w:p w:rsidR="00CF64AE" w:rsidRDefault="00CF64AE">
      <w:pPr>
        <w:pStyle w:val="ConsPlusNormal"/>
        <w:jc w:val="right"/>
        <w:outlineLvl w:val="0"/>
      </w:pPr>
      <w:r>
        <w:t>Приложение N 5</w:t>
      </w:r>
    </w:p>
    <w:p w:rsidR="00CF64AE" w:rsidRDefault="00CF64AE">
      <w:pPr>
        <w:pStyle w:val="ConsPlusNormal"/>
        <w:jc w:val="right"/>
      </w:pPr>
      <w:r>
        <w:t>к Постановлению</w:t>
      </w:r>
    </w:p>
    <w:p w:rsidR="00CF64AE" w:rsidRDefault="00CF64AE">
      <w:pPr>
        <w:pStyle w:val="ConsPlusNormal"/>
        <w:jc w:val="right"/>
      </w:pPr>
      <w:r>
        <w:t>администрации МО ГО "Сыктывкар"</w:t>
      </w:r>
    </w:p>
    <w:p w:rsidR="00CF64AE" w:rsidRDefault="00CF64AE">
      <w:pPr>
        <w:pStyle w:val="ConsPlusNormal"/>
        <w:jc w:val="right"/>
      </w:pPr>
      <w:r>
        <w:t>от 5 августа 2016 г. N 8/2376</w:t>
      </w:r>
    </w:p>
    <w:p w:rsidR="00CF64AE" w:rsidRDefault="00CF64AE">
      <w:pPr>
        <w:pStyle w:val="ConsPlusNormal"/>
      </w:pPr>
    </w:p>
    <w:p w:rsidR="00CF64AE" w:rsidRDefault="00CF64AE">
      <w:pPr>
        <w:pStyle w:val="ConsPlusNormal"/>
        <w:jc w:val="center"/>
      </w:pPr>
      <w:bookmarkStart w:id="8" w:name="P343"/>
      <w:bookmarkEnd w:id="8"/>
      <w:r>
        <w:t>ЭТАПЫ</w:t>
      </w:r>
    </w:p>
    <w:p w:rsidR="00CF64AE" w:rsidRDefault="00CF64AE">
      <w:pPr>
        <w:pStyle w:val="ConsPlusNormal"/>
        <w:jc w:val="center"/>
      </w:pPr>
      <w:r>
        <w:t>РЕАЛИЗАЦИИ ПРОЕКТА "НАРОДНЫЙ БЮДЖЕТ" НА ТЕРРИТОРИИ</w:t>
      </w:r>
    </w:p>
    <w:p w:rsidR="00CF64AE" w:rsidRDefault="00CF64AE">
      <w:pPr>
        <w:pStyle w:val="ConsPlusNormal"/>
        <w:jc w:val="center"/>
      </w:pPr>
      <w:r>
        <w:t>МУНИЦИПАЛЬНОГО ОБРАЗОВАНИЯ ГОРОДСКОГО ОКРУГА "СЫКТЫВКАР"</w:t>
      </w:r>
    </w:p>
    <w:p w:rsidR="00CF64AE" w:rsidRDefault="00CF64AE">
      <w:pPr>
        <w:pStyle w:val="ConsPlusNormal"/>
        <w:jc w:val="center"/>
      </w:pPr>
      <w:r>
        <w:t>В СФЕРЕ ОБРАЗОВАНИЯ</w:t>
      </w:r>
    </w:p>
    <w:p w:rsidR="00CF64AE" w:rsidRDefault="00CF64AE">
      <w:pPr>
        <w:pStyle w:val="ConsPlusNormal"/>
        <w:jc w:val="center"/>
      </w:pPr>
    </w:p>
    <w:p w:rsidR="00CF64AE" w:rsidRDefault="00CF64AE">
      <w:pPr>
        <w:pStyle w:val="ConsPlusNormal"/>
        <w:jc w:val="center"/>
      </w:pPr>
      <w:r>
        <w:t>Список изменяющих документов</w:t>
      </w:r>
    </w:p>
    <w:p w:rsidR="00CF64AE" w:rsidRDefault="00CF64AE">
      <w:pPr>
        <w:pStyle w:val="ConsPlusNormal"/>
        <w:jc w:val="center"/>
      </w:pPr>
      <w:proofErr w:type="gramStart"/>
      <w:r>
        <w:t xml:space="preserve">(введены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администрации МО городского округа "Сыктывкар"</w:t>
      </w:r>
      <w:proofErr w:type="gramEnd"/>
    </w:p>
    <w:p w:rsidR="00CF64AE" w:rsidRDefault="00CF64AE">
      <w:pPr>
        <w:pStyle w:val="ConsPlusNormal"/>
        <w:jc w:val="center"/>
      </w:pPr>
      <w:r>
        <w:t>от 28.03.2017 N 3/1192)</w:t>
      </w:r>
    </w:p>
    <w:p w:rsidR="00CF64AE" w:rsidRDefault="00CF64A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7597"/>
      </w:tblGrid>
      <w:tr w:rsidR="00CF64AE">
        <w:tc>
          <w:tcPr>
            <w:tcW w:w="1474" w:type="dxa"/>
          </w:tcPr>
          <w:p w:rsidR="00CF64AE" w:rsidRDefault="00CF64AE">
            <w:pPr>
              <w:pStyle w:val="ConsPlusNormal"/>
            </w:pPr>
            <w:r>
              <w:t>I ЭТАП</w:t>
            </w:r>
          </w:p>
          <w:p w:rsidR="00CF64AE" w:rsidRDefault="00CF64AE">
            <w:pPr>
              <w:pStyle w:val="ConsPlusNormal"/>
            </w:pPr>
            <w:r>
              <w:t>01.01.2017 - 20.01.2017</w:t>
            </w:r>
          </w:p>
        </w:tc>
        <w:tc>
          <w:tcPr>
            <w:tcW w:w="7597" w:type="dxa"/>
          </w:tcPr>
          <w:p w:rsidR="00CF64AE" w:rsidRDefault="00CF64AE">
            <w:pPr>
              <w:pStyle w:val="ConsPlusNormal"/>
              <w:jc w:val="both"/>
            </w:pPr>
            <w:r>
              <w:t>1) Проведение собраний граждан на территории муниципального образования городского округа "Сыктывкар" в целях оценки населением народных проектов, предлагаемых к реализации;</w:t>
            </w:r>
          </w:p>
          <w:p w:rsidR="00CF64AE" w:rsidRDefault="00CF64AE">
            <w:pPr>
              <w:pStyle w:val="ConsPlusNormal"/>
              <w:jc w:val="both"/>
            </w:pPr>
            <w:r>
              <w:t>2) Подготовка и направление в адрес муниципальной конкурсной комиссии по отбору народных проектов для участия в региональном проекте "Народный бюджет" сводных итоговых документов собраний граждан и реестров подписей, подтверждающих общественную значимость Народного проекта</w:t>
            </w:r>
          </w:p>
        </w:tc>
      </w:tr>
      <w:tr w:rsidR="00CF64AE">
        <w:tc>
          <w:tcPr>
            <w:tcW w:w="1474" w:type="dxa"/>
          </w:tcPr>
          <w:p w:rsidR="00CF64AE" w:rsidRDefault="00CF64AE">
            <w:pPr>
              <w:pStyle w:val="ConsPlusNormal"/>
            </w:pPr>
            <w:r>
              <w:t>II ЭТАП</w:t>
            </w:r>
          </w:p>
          <w:p w:rsidR="00CF64AE" w:rsidRDefault="00CF64AE">
            <w:pPr>
              <w:pStyle w:val="ConsPlusNormal"/>
            </w:pPr>
            <w:r>
              <w:t>20.01.2017 - 25.01.2017</w:t>
            </w:r>
          </w:p>
        </w:tc>
        <w:tc>
          <w:tcPr>
            <w:tcW w:w="7597" w:type="dxa"/>
          </w:tcPr>
          <w:p w:rsidR="00CF64AE" w:rsidRDefault="00CF64AE">
            <w:pPr>
              <w:pStyle w:val="ConsPlusNormal"/>
              <w:jc w:val="both"/>
            </w:pPr>
            <w:r>
              <w:t>Рассмотрение и утверждение муниципальной конкурсной комиссией по отбору народных проектов для участия в региональном проекте "Народный бюджет" Перечня одобренных народных проектов, рекомендованных к реализации на территории МО ГО "Сыктывкар"</w:t>
            </w:r>
          </w:p>
        </w:tc>
      </w:tr>
      <w:tr w:rsidR="00CF64AE">
        <w:tc>
          <w:tcPr>
            <w:tcW w:w="1474" w:type="dxa"/>
          </w:tcPr>
          <w:p w:rsidR="00CF64AE" w:rsidRDefault="00CF64AE">
            <w:pPr>
              <w:pStyle w:val="ConsPlusNormal"/>
            </w:pPr>
            <w:r>
              <w:t>III ЭТАП</w:t>
            </w:r>
          </w:p>
          <w:p w:rsidR="00CF64AE" w:rsidRDefault="00CF64AE">
            <w:pPr>
              <w:pStyle w:val="ConsPlusNormal"/>
            </w:pPr>
            <w:r>
              <w:t>25.01.2017 - 01.02.2017</w:t>
            </w:r>
          </w:p>
        </w:tc>
        <w:tc>
          <w:tcPr>
            <w:tcW w:w="7597" w:type="dxa"/>
          </w:tcPr>
          <w:p w:rsidR="00CF64AE" w:rsidRDefault="00CF64AE">
            <w:pPr>
              <w:pStyle w:val="ConsPlusNormal"/>
              <w:jc w:val="both"/>
            </w:pPr>
            <w:r>
              <w:t>Подготовка и направление в администрацию Главы Республики Коми заявок для участия в региональном отборе Народных проектов</w:t>
            </w:r>
          </w:p>
        </w:tc>
      </w:tr>
      <w:tr w:rsidR="00CF64AE">
        <w:tc>
          <w:tcPr>
            <w:tcW w:w="1474" w:type="dxa"/>
          </w:tcPr>
          <w:p w:rsidR="00CF64AE" w:rsidRDefault="00CF64AE">
            <w:pPr>
              <w:pStyle w:val="ConsPlusNormal"/>
            </w:pPr>
            <w:r>
              <w:t>IV ЭТАП</w:t>
            </w:r>
          </w:p>
          <w:p w:rsidR="00CF64AE" w:rsidRDefault="00CF64AE">
            <w:pPr>
              <w:pStyle w:val="ConsPlusNormal"/>
            </w:pPr>
            <w:r>
              <w:t>01.02.2017 - 30.03.2017</w:t>
            </w:r>
          </w:p>
        </w:tc>
        <w:tc>
          <w:tcPr>
            <w:tcW w:w="7597" w:type="dxa"/>
          </w:tcPr>
          <w:p w:rsidR="00CF64AE" w:rsidRDefault="00CF64AE">
            <w:pPr>
              <w:pStyle w:val="ConsPlusNormal"/>
              <w:jc w:val="both"/>
            </w:pPr>
            <w:r>
              <w:t xml:space="preserve">Проведение администрацией Главы Республики Коми отбора Народных проектов, соответствующих критериям, предъявляемым к проекту "Народный бюджет", в </w:t>
            </w:r>
            <w:hyperlink r:id="rId25" w:history="1">
              <w:r>
                <w:rPr>
                  <w:color w:val="0000FF"/>
                </w:rPr>
                <w:t>порядке</w:t>
              </w:r>
            </w:hyperlink>
            <w:r>
              <w:t>, утвержденном приложением N 2 к постановлению Правительства Республики Коми от 20.05.2016 N 252, и объявление результатов отбора</w:t>
            </w:r>
          </w:p>
        </w:tc>
      </w:tr>
      <w:tr w:rsidR="00CF64AE">
        <w:tc>
          <w:tcPr>
            <w:tcW w:w="1474" w:type="dxa"/>
          </w:tcPr>
          <w:p w:rsidR="00CF64AE" w:rsidRDefault="00CF64AE">
            <w:pPr>
              <w:pStyle w:val="ConsPlusNormal"/>
            </w:pPr>
            <w:r>
              <w:t>V ЭТАП</w:t>
            </w:r>
          </w:p>
          <w:p w:rsidR="00CF64AE" w:rsidRDefault="00CF64AE">
            <w:pPr>
              <w:pStyle w:val="ConsPlusNormal"/>
            </w:pPr>
            <w:r>
              <w:t>30.03.2017 - 01.10.2017</w:t>
            </w:r>
          </w:p>
        </w:tc>
        <w:tc>
          <w:tcPr>
            <w:tcW w:w="7597" w:type="dxa"/>
          </w:tcPr>
          <w:p w:rsidR="00CF64AE" w:rsidRDefault="00CF64AE">
            <w:pPr>
              <w:pStyle w:val="ConsPlusNormal"/>
              <w:jc w:val="both"/>
            </w:pPr>
            <w:r>
              <w:t>Реализация на территории МО ГО "Сыктывкар" народных проектов, прошедших региональный отбор, совместно с гражданами МО ГО "Сыктывкар"</w:t>
            </w:r>
          </w:p>
        </w:tc>
      </w:tr>
    </w:tbl>
    <w:p w:rsidR="00CF64AE" w:rsidRDefault="00CF64AE">
      <w:pPr>
        <w:pStyle w:val="ConsPlusNormal"/>
      </w:pPr>
    </w:p>
    <w:p w:rsidR="00CF64AE" w:rsidRDefault="00CF64AE">
      <w:pPr>
        <w:pStyle w:val="ConsPlusNormal"/>
      </w:pPr>
    </w:p>
    <w:p w:rsidR="00CF64AE" w:rsidRDefault="00CF64A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6F2F" w:rsidRDefault="003D6F2F">
      <w:bookmarkStart w:id="9" w:name="_GoBack"/>
      <w:bookmarkEnd w:id="9"/>
    </w:p>
    <w:sectPr w:rsidR="003D6F2F" w:rsidSect="002A3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grammar="clean"/>
  <w:defaultTabStop w:val="708"/>
  <w:characterSpacingControl w:val="doNotCompress"/>
  <w:compat/>
  <w:rsids>
    <w:rsidRoot w:val="00CF64AE"/>
    <w:rsid w:val="00327029"/>
    <w:rsid w:val="003D6F2F"/>
    <w:rsid w:val="0077750B"/>
    <w:rsid w:val="00CF6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64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F64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F64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64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64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F64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F64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64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DC3490A1FDA079BCDB59733FFD8E969E077592922D9670ADA5FEC1CA96DB762F0C566418414A325911EF3Cz7P5J" TargetMode="External"/><Relationship Id="rId13" Type="http://schemas.openxmlformats.org/officeDocument/2006/relationships/hyperlink" Target="consultantplus://offline/ref=3CDC3490A1FDA079BCDB59733FFD8E969E077592922C9E73A9ADFEC1CA96DB762F0C566418414A325911EB34z7P7J" TargetMode="External"/><Relationship Id="rId18" Type="http://schemas.openxmlformats.org/officeDocument/2006/relationships/hyperlink" Target="consultantplus://offline/ref=3CDC3490A1FDA079BCDB59733FFD8E969E077592922D9577A9A3FEC1CA96DB762F0C566418414A325911EB37z7P6J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CDC3490A1FDA079BCDB477E2991D0929A0D2F9A95299C24F3F1F89695C6DD236F4C50315B06443Az5PCJ" TargetMode="External"/><Relationship Id="rId7" Type="http://schemas.openxmlformats.org/officeDocument/2006/relationships/hyperlink" Target="consultantplus://offline/ref=3CDC3490A1FDA079BCDB59733FFD8E969E077592922C9E73ABACFEC1CA96DB762F0C566418414A325911EB35z7PAJ" TargetMode="External"/><Relationship Id="rId12" Type="http://schemas.openxmlformats.org/officeDocument/2006/relationships/hyperlink" Target="consultantplus://offline/ref=3CDC3490A1FDA079BCDB59733FFD8E969E077592922C9E73ABACFEC1CA96DB762F0C566418414A325911EB37z7P1J" TargetMode="External"/><Relationship Id="rId17" Type="http://schemas.openxmlformats.org/officeDocument/2006/relationships/hyperlink" Target="consultantplus://offline/ref=3CDC3490A1FDA079BCDB59733FFD8E969E077592922D9577A9A3FEC1CA96DB762F0C566418414A325911EB34z7P5J" TargetMode="External"/><Relationship Id="rId25" Type="http://schemas.openxmlformats.org/officeDocument/2006/relationships/hyperlink" Target="consultantplus://offline/ref=3CDC3490A1FDA079BCDB59733FFD8E969E077592922C9E73ABACFEC1CA96DB762F0C566418414A325911EB37z7P1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CDC3490A1FDA079BCDB477E2991D092990B239993269C24F3F1F89695C6DD236F4C50315B054732z5PBJ" TargetMode="External"/><Relationship Id="rId20" Type="http://schemas.openxmlformats.org/officeDocument/2006/relationships/hyperlink" Target="consultantplus://offline/ref=3CDC3490A1FDA079BCDB59733FFD8E969E077592922D9670ADA5FEC1CA96DB762F0C566418414A325911EA33z7PB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CDC3490A1FDA079BCDB59733FFD8E969E077592922D9577A9A3FEC1CA96DB762F0C566418414A325911EB35z7P6J" TargetMode="External"/><Relationship Id="rId11" Type="http://schemas.openxmlformats.org/officeDocument/2006/relationships/hyperlink" Target="consultantplus://offline/ref=3CDC3490A1FDA079BCDB59733FFD8E969E077592922D9577A9A3FEC1CA96DB762F0C566418414A325911EB34z7P2J" TargetMode="External"/><Relationship Id="rId24" Type="http://schemas.openxmlformats.org/officeDocument/2006/relationships/hyperlink" Target="consultantplus://offline/ref=3CDC3490A1FDA079BCDB59733FFD8E969E077592922D9577A9A3FEC1CA96DB762F0C566418414A325911EB37z7PBJ" TargetMode="External"/><Relationship Id="rId5" Type="http://schemas.openxmlformats.org/officeDocument/2006/relationships/hyperlink" Target="consultantplus://offline/ref=3CDC3490A1FDA079BCDB59733FFD8E969E077592922C9E73A9ADFEC1CA96DB762F0C566418414A325911EB35z7P6J" TargetMode="External"/><Relationship Id="rId15" Type="http://schemas.openxmlformats.org/officeDocument/2006/relationships/hyperlink" Target="consultantplus://offline/ref=3CDC3490A1FDA079BCDB59733FFD8E969E077592922D9577A9A3FEC1CA96DB762F0C566418414A325911EB34z7P6J" TargetMode="External"/><Relationship Id="rId23" Type="http://schemas.openxmlformats.org/officeDocument/2006/relationships/hyperlink" Target="consultantplus://offline/ref=3CDC3490A1FDA079BCDB59733FFD8E969E077592922C9E73ABACFEC1CA96DB762F0C566418414A325911EB37z7P1J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3CDC3490A1FDA079BCDB59733FFD8E969E077592922C9E73A9ADFEC1CA96DB762F0C566418414A325911EB34z7P1J" TargetMode="External"/><Relationship Id="rId19" Type="http://schemas.openxmlformats.org/officeDocument/2006/relationships/hyperlink" Target="consultantplus://offline/ref=3CDC3490A1FDA079BCDB59733FFD8E969E077592922C9E73ABACFEC1CA96DB762F0C566418414A325911EB37z7P1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CDC3490A1FDA079BCDB59733FFD8E969E077592922C9E73A9ADFEC1CA96DB762F0C566418414A325911EB34z7P2J" TargetMode="External"/><Relationship Id="rId14" Type="http://schemas.openxmlformats.org/officeDocument/2006/relationships/hyperlink" Target="consultantplus://offline/ref=3CDC3490A1FDA079BCDB59733FFD8E969E077592922D9577A9A3FEC1CA96DB762F0C566418414A325911EB34z7P0J" TargetMode="External"/><Relationship Id="rId22" Type="http://schemas.openxmlformats.org/officeDocument/2006/relationships/hyperlink" Target="consultantplus://offline/ref=3CDC3490A1FDA079BCDB59733FFD8E969E077592922C9E73A9ADFEC1CA96DB762F0C566418414A325911EB34z7PA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4463</Words>
  <Characters>25444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Ирина Владимировна</dc:creator>
  <cp:lastModifiedBy>kirushev-lm</cp:lastModifiedBy>
  <cp:revision>2</cp:revision>
  <dcterms:created xsi:type="dcterms:W3CDTF">2017-05-02T06:29:00Z</dcterms:created>
  <dcterms:modified xsi:type="dcterms:W3CDTF">2017-05-02T06:29:00Z</dcterms:modified>
</cp:coreProperties>
</file>